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center"/>
        <w:textAlignment w:val="auto"/>
        <w:rPr>
          <w:rFonts w:hint="default" w:ascii="Arial" w:hAnsi="Arial" w:eastAsia="Arial" w:cs="Arial"/>
          <w:b/>
          <w:sz w:val="20"/>
          <w:szCs w:val="20"/>
        </w:rPr>
      </w:pPr>
      <w:r>
        <w:rPr>
          <w:rFonts w:hint="default" w:ascii="Arial" w:hAnsi="Arial" w:eastAsia="Arial" w:cs="Arial"/>
          <w:b/>
          <w:sz w:val="20"/>
          <w:szCs w:val="20"/>
        </w:rPr>
        <w:t xml:space="preserve">PROTOKÓŁ NR </w:t>
      </w:r>
      <w:r>
        <w:rPr>
          <w:rFonts w:hint="default" w:ascii="Arial" w:hAnsi="Arial" w:eastAsia="Arial" w:cs="Arial"/>
          <w:b/>
          <w:sz w:val="20"/>
          <w:szCs w:val="20"/>
          <w:lang w:val="pl-PL"/>
        </w:rPr>
        <w:t>4</w:t>
      </w:r>
      <w:r>
        <w:rPr>
          <w:rFonts w:hint="default" w:ascii="Arial" w:hAnsi="Arial" w:eastAsia="Arial" w:cs="Arial"/>
          <w:b/>
          <w:sz w:val="20"/>
          <w:szCs w:val="20"/>
        </w:rPr>
        <w:t>/2022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center"/>
        <w:textAlignment w:val="auto"/>
        <w:rPr>
          <w:rFonts w:hint="default" w:ascii="Arial" w:hAnsi="Arial" w:eastAsia="Arial" w:cs="Arial"/>
          <w:b/>
          <w:sz w:val="20"/>
          <w:szCs w:val="20"/>
        </w:rPr>
      </w:pPr>
      <w:r>
        <w:rPr>
          <w:rFonts w:hint="default" w:ascii="Arial" w:hAnsi="Arial" w:eastAsia="Arial" w:cs="Arial"/>
          <w:b/>
          <w:sz w:val="20"/>
          <w:szCs w:val="20"/>
        </w:rPr>
        <w:t>z posiedzenia Rady Osiedla „Centrum”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center"/>
        <w:textAlignment w:val="auto"/>
        <w:rPr>
          <w:rFonts w:hint="default" w:ascii="Arial" w:hAnsi="Arial" w:eastAsia="Arial" w:cs="Arial"/>
          <w:b/>
          <w:sz w:val="20"/>
          <w:szCs w:val="20"/>
        </w:rPr>
      </w:pPr>
      <w:r>
        <w:rPr>
          <w:rFonts w:hint="default" w:ascii="Arial" w:hAnsi="Arial" w:eastAsia="Arial" w:cs="Arial"/>
          <w:b/>
          <w:sz w:val="20"/>
          <w:szCs w:val="20"/>
        </w:rPr>
        <w:t>w dniu 12.0</w:t>
      </w:r>
      <w:r>
        <w:rPr>
          <w:rFonts w:hint="default" w:ascii="Arial" w:hAnsi="Arial" w:eastAsia="Arial" w:cs="Arial"/>
          <w:b/>
          <w:sz w:val="20"/>
          <w:szCs w:val="20"/>
          <w:lang w:val="pl-PL"/>
        </w:rPr>
        <w:t>5</w:t>
      </w:r>
      <w:r>
        <w:rPr>
          <w:rFonts w:hint="default" w:ascii="Arial" w:hAnsi="Arial" w:eastAsia="Arial" w:cs="Arial"/>
          <w:b/>
          <w:sz w:val="20"/>
          <w:szCs w:val="20"/>
        </w:rPr>
        <w:t xml:space="preserve">.2022 r.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center"/>
        <w:textAlignment w:val="auto"/>
        <w:rPr>
          <w:rFonts w:hint="default" w:ascii="Arial" w:hAnsi="Arial" w:eastAsia="Arial" w:cs="Arial"/>
          <w:b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textAlignment w:val="auto"/>
        <w:rPr>
          <w:rFonts w:hint="default" w:ascii="Arial" w:hAnsi="Arial" w:eastAsia="Arial" w:cs="Arial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Arial" w:hAnsi="Arial" w:eastAsia="Arial" w:cs="Arial"/>
          <w:sz w:val="20"/>
          <w:szCs w:val="20"/>
        </w:rPr>
      </w:pPr>
      <w:r>
        <w:rPr>
          <w:rFonts w:hint="default" w:ascii="Arial" w:hAnsi="Arial" w:eastAsia="Arial" w:cs="Arial"/>
          <w:b/>
          <w:bCs/>
          <w:sz w:val="20"/>
          <w:szCs w:val="20"/>
        </w:rPr>
        <w:t>I</w:t>
      </w:r>
      <w:r>
        <w:rPr>
          <w:rFonts w:hint="default" w:ascii="Arial" w:hAnsi="Arial" w:eastAsia="Arial" w:cs="Arial"/>
          <w:sz w:val="20"/>
          <w:szCs w:val="20"/>
        </w:rPr>
        <w:t>. Obecni na posiedzeniu: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Arial" w:hAnsi="Arial" w:eastAsia="Arial" w:cs="Arial"/>
          <w:sz w:val="20"/>
          <w:szCs w:val="20"/>
        </w:rPr>
      </w:pPr>
      <w:r>
        <w:rPr>
          <w:rFonts w:hint="default" w:ascii="Arial" w:hAnsi="Arial" w:eastAsia="Arial" w:cs="Arial"/>
          <w:sz w:val="20"/>
          <w:szCs w:val="20"/>
          <w:lang w:val="pl-PL"/>
        </w:rPr>
        <w:t>Jewuła Marzena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Arial" w:hAnsi="Arial" w:eastAsia="Arial" w:cs="Arial"/>
          <w:sz w:val="20"/>
          <w:szCs w:val="20"/>
        </w:rPr>
      </w:pPr>
      <w:r>
        <w:rPr>
          <w:rFonts w:hint="default" w:ascii="Arial" w:hAnsi="Arial" w:eastAsia="Arial" w:cs="Arial"/>
          <w:sz w:val="20"/>
          <w:szCs w:val="20"/>
          <w:lang w:val="pl-PL"/>
        </w:rPr>
        <w:t>Lach Filip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Arial" w:hAnsi="Arial" w:eastAsia="Arial" w:cs="Arial"/>
          <w:sz w:val="20"/>
          <w:szCs w:val="20"/>
        </w:rPr>
      </w:pPr>
      <w:r>
        <w:rPr>
          <w:rFonts w:hint="default" w:ascii="Arial" w:hAnsi="Arial" w:eastAsia="Arial" w:cs="Arial"/>
          <w:sz w:val="20"/>
          <w:szCs w:val="20"/>
          <w:lang w:val="pl-PL"/>
        </w:rPr>
        <w:t>Łęcki Wodzimierz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Arial" w:hAnsi="Arial" w:eastAsia="Arial" w:cs="Arial"/>
          <w:sz w:val="20"/>
          <w:szCs w:val="20"/>
        </w:rPr>
      </w:pPr>
      <w:r>
        <w:rPr>
          <w:rFonts w:hint="default" w:ascii="Arial" w:hAnsi="Arial" w:eastAsia="Arial" w:cs="Arial"/>
          <w:sz w:val="20"/>
          <w:szCs w:val="20"/>
        </w:rPr>
        <w:t>Matuszkiewicz Krystyna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Arial" w:hAnsi="Arial" w:eastAsia="Arial" w:cs="Arial"/>
          <w:sz w:val="20"/>
          <w:szCs w:val="20"/>
        </w:rPr>
      </w:pPr>
      <w:r>
        <w:rPr>
          <w:rFonts w:hint="default" w:ascii="Arial" w:hAnsi="Arial" w:eastAsia="Arial" w:cs="Arial"/>
          <w:sz w:val="20"/>
          <w:szCs w:val="20"/>
          <w:lang w:val="pl-PL"/>
        </w:rPr>
        <w:t>Papiernik Tomasz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Arial" w:hAnsi="Arial" w:eastAsia="Arial" w:cs="Arial"/>
          <w:sz w:val="20"/>
          <w:szCs w:val="20"/>
        </w:rPr>
      </w:pPr>
      <w:r>
        <w:rPr>
          <w:rFonts w:hint="default" w:ascii="Arial" w:hAnsi="Arial" w:eastAsia="Arial" w:cs="Arial"/>
          <w:sz w:val="20"/>
          <w:szCs w:val="20"/>
        </w:rPr>
        <w:t>Sandecki Marcin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Arial" w:hAnsi="Arial" w:eastAsia="Arial" w:cs="Arial"/>
          <w:sz w:val="20"/>
          <w:szCs w:val="20"/>
        </w:rPr>
      </w:pPr>
      <w:r>
        <w:rPr>
          <w:rFonts w:hint="default" w:ascii="Arial" w:hAnsi="Arial" w:eastAsia="Arial" w:cs="Arial"/>
          <w:sz w:val="20"/>
          <w:szCs w:val="20"/>
        </w:rPr>
        <w:t>Sierpowski Mariusz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Arial" w:hAnsi="Arial" w:eastAsia="Arial" w:cs="Arial"/>
          <w:sz w:val="20"/>
          <w:szCs w:val="20"/>
        </w:rPr>
      </w:pPr>
      <w:r>
        <w:rPr>
          <w:rFonts w:hint="default" w:ascii="Arial" w:hAnsi="Arial" w:eastAsia="Arial" w:cs="Arial"/>
          <w:sz w:val="20"/>
          <w:szCs w:val="20"/>
        </w:rPr>
        <w:t>Smółka Mirosław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Arial" w:hAnsi="Arial" w:eastAsia="Arial" w:cs="Arial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Arial" w:hAnsi="Arial" w:eastAsia="Arial" w:cs="Arial"/>
          <w:sz w:val="20"/>
          <w:szCs w:val="20"/>
        </w:rPr>
      </w:pPr>
      <w:r>
        <w:rPr>
          <w:rFonts w:hint="default" w:ascii="Arial" w:hAnsi="Arial" w:eastAsia="Arial" w:cs="Arial"/>
          <w:b/>
          <w:bCs/>
          <w:sz w:val="20"/>
          <w:szCs w:val="20"/>
        </w:rPr>
        <w:t>II.</w:t>
      </w:r>
      <w:r>
        <w:rPr>
          <w:rFonts w:hint="default" w:ascii="Arial" w:hAnsi="Arial" w:eastAsia="Arial" w:cs="Arial"/>
          <w:sz w:val="20"/>
          <w:szCs w:val="20"/>
        </w:rPr>
        <w:t xml:space="preserve"> Posiedzenie odbyło się w siedzibie Rady Osiedla „Centrum” przy ul. Rynek 18. Obradom przewodniczyła </w:t>
      </w:r>
      <w:r>
        <w:rPr>
          <w:rFonts w:hint="default" w:ascii="Arial" w:hAnsi="Arial" w:eastAsia="Arial" w:cs="Arial"/>
          <w:sz w:val="20"/>
          <w:szCs w:val="20"/>
          <w:lang w:val="pl-PL"/>
        </w:rPr>
        <w:t>Marzena Jewuła</w:t>
      </w:r>
      <w:r>
        <w:rPr>
          <w:rFonts w:hint="default" w:ascii="Arial" w:hAnsi="Arial" w:eastAsia="Arial" w:cs="Arial"/>
          <w:sz w:val="20"/>
          <w:szCs w:val="20"/>
        </w:rPr>
        <w:t xml:space="preserve"> – </w:t>
      </w:r>
      <w:r>
        <w:rPr>
          <w:rFonts w:hint="default" w:ascii="Arial" w:hAnsi="Arial" w:eastAsia="Arial" w:cs="Arial"/>
          <w:sz w:val="20"/>
          <w:szCs w:val="20"/>
          <w:lang w:val="pl-PL"/>
        </w:rPr>
        <w:t>P</w:t>
      </w:r>
      <w:r>
        <w:rPr>
          <w:rFonts w:hint="default" w:ascii="Arial" w:hAnsi="Arial" w:eastAsia="Arial" w:cs="Arial"/>
          <w:sz w:val="20"/>
          <w:szCs w:val="20"/>
        </w:rPr>
        <w:t xml:space="preserve">rzewodnicząca Rady Osiedla „Centrum”.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Arial" w:hAnsi="Arial" w:eastAsia="Arial" w:cs="Arial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Arial" w:hAnsi="Arial" w:eastAsia="Arial" w:cs="Arial"/>
          <w:sz w:val="20"/>
          <w:szCs w:val="20"/>
        </w:rPr>
      </w:pPr>
      <w:r>
        <w:rPr>
          <w:rFonts w:hint="default" w:ascii="Arial" w:hAnsi="Arial" w:eastAsia="Arial" w:cs="Arial"/>
          <w:b/>
          <w:bCs/>
          <w:sz w:val="20"/>
          <w:szCs w:val="20"/>
        </w:rPr>
        <w:t>III.</w:t>
      </w:r>
      <w:r>
        <w:rPr>
          <w:rFonts w:hint="default" w:ascii="Arial" w:hAnsi="Arial" w:eastAsia="Arial" w:cs="Arial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z w:val="20"/>
          <w:szCs w:val="20"/>
          <w:lang w:val="pl-PL"/>
        </w:rPr>
        <w:t>P</w:t>
      </w:r>
      <w:r>
        <w:rPr>
          <w:rFonts w:hint="default" w:ascii="Arial" w:hAnsi="Arial" w:eastAsia="Arial" w:cs="Arial"/>
          <w:sz w:val="20"/>
          <w:szCs w:val="20"/>
        </w:rPr>
        <w:t xml:space="preserve">rzewodnicząca Rady Osiedla „Centrum” zapoznała zebranych z bieżącą korespondencją, </w:t>
      </w:r>
      <w:r>
        <w:rPr>
          <w:rFonts w:hint="default" w:ascii="Arial" w:hAnsi="Arial" w:eastAsia="Arial" w:cs="Arial"/>
          <w:sz w:val="20"/>
          <w:szCs w:val="20"/>
        </w:rPr>
        <w:br w:type="textWrapping"/>
      </w:r>
      <w:r>
        <w:rPr>
          <w:rFonts w:hint="default" w:ascii="Arial" w:hAnsi="Arial" w:eastAsia="Arial" w:cs="Arial"/>
          <w:sz w:val="20"/>
          <w:szCs w:val="20"/>
        </w:rPr>
        <w:t>a następnie omówiono sprawy bieżące.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Arial" w:hAnsi="Arial" w:eastAsia="Arial" w:cs="Arial"/>
          <w:sz w:val="20"/>
          <w:szCs w:val="20"/>
        </w:rPr>
      </w:pPr>
      <w:r>
        <w:rPr>
          <w:rFonts w:hint="default" w:ascii="Arial" w:hAnsi="Arial" w:eastAsia="Arial" w:cs="Arial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Arial" w:hAnsi="Arial" w:eastAsia="Arial" w:cs="Arial"/>
          <w:sz w:val="20"/>
          <w:szCs w:val="20"/>
        </w:rPr>
      </w:pPr>
      <w:r>
        <w:rPr>
          <w:rFonts w:hint="default" w:ascii="Arial" w:hAnsi="Arial" w:eastAsia="Arial" w:cs="Arial"/>
          <w:b/>
          <w:bCs/>
          <w:sz w:val="20"/>
          <w:szCs w:val="20"/>
        </w:rPr>
        <w:t>IV.</w:t>
      </w:r>
      <w:r>
        <w:rPr>
          <w:rFonts w:hint="default" w:ascii="Arial" w:hAnsi="Arial" w:eastAsia="Arial" w:cs="Arial"/>
          <w:sz w:val="20"/>
          <w:szCs w:val="20"/>
        </w:rPr>
        <w:t xml:space="preserve"> Wnioski do Burmistrza i Urzędu Miasta w Trzebini: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Arial" w:hAnsi="Arial" w:eastAsia="Times New Roman" w:cs="Arial"/>
          <w:sz w:val="20"/>
          <w:szCs w:val="20"/>
          <w:lang w:eastAsia="ar-SA"/>
        </w:rPr>
      </w:pPr>
      <w:r>
        <w:rPr>
          <w:rFonts w:hint="default" w:ascii="Arial" w:hAnsi="Arial" w:eastAsia="Arial" w:cs="Arial"/>
          <w:sz w:val="20"/>
          <w:szCs w:val="20"/>
        </w:rPr>
        <w:t xml:space="preserve">Rada </w:t>
      </w:r>
      <w:r>
        <w:rPr>
          <w:rFonts w:hint="default" w:ascii="Arial" w:hAnsi="Arial" w:eastAsia="Arial" w:cs="Arial"/>
          <w:sz w:val="20"/>
          <w:szCs w:val="20"/>
          <w:lang w:val="pl-PL"/>
        </w:rPr>
        <w:t xml:space="preserve"> </w:t>
      </w:r>
      <w:r>
        <w:rPr>
          <w:rFonts w:hint="default" w:ascii="Arial" w:hAnsi="Arial" w:eastAsia="Arial" w:cs="Arial"/>
          <w:sz w:val="20"/>
          <w:szCs w:val="20"/>
        </w:rPr>
        <w:t xml:space="preserve">Osiedla </w:t>
      </w:r>
      <w:r>
        <w:rPr>
          <w:rFonts w:hint="default" w:ascii="Arial" w:hAnsi="Arial" w:eastAsia="Arial" w:cs="Arial"/>
          <w:sz w:val="20"/>
          <w:szCs w:val="20"/>
          <w:lang w:val="pl-PL"/>
        </w:rPr>
        <w:t xml:space="preserve"> </w:t>
      </w:r>
      <w:r>
        <w:rPr>
          <w:rFonts w:hint="default" w:ascii="Arial" w:hAnsi="Arial" w:eastAsia="Arial" w:cs="Arial"/>
          <w:sz w:val="20"/>
          <w:szCs w:val="20"/>
        </w:rPr>
        <w:t xml:space="preserve">Centrum </w:t>
      </w:r>
      <w:r>
        <w:rPr>
          <w:rFonts w:hint="default" w:ascii="Arial" w:hAnsi="Arial" w:eastAsia="Arial" w:cs="Arial"/>
          <w:sz w:val="20"/>
          <w:szCs w:val="20"/>
          <w:lang w:val="pl-PL"/>
        </w:rPr>
        <w:t xml:space="preserve"> ponownie  </w:t>
      </w:r>
      <w:r>
        <w:rPr>
          <w:rFonts w:hint="default" w:ascii="Arial" w:hAnsi="Arial" w:eastAsia="Arial" w:cs="Arial"/>
          <w:sz w:val="20"/>
          <w:szCs w:val="20"/>
        </w:rPr>
        <w:t xml:space="preserve">zwraca </w:t>
      </w:r>
      <w:r>
        <w:rPr>
          <w:rFonts w:hint="default" w:ascii="Arial" w:hAnsi="Arial" w:eastAsia="Arial" w:cs="Arial"/>
          <w:sz w:val="20"/>
          <w:szCs w:val="20"/>
          <w:lang w:val="pl-PL"/>
        </w:rPr>
        <w:t xml:space="preserve"> </w:t>
      </w:r>
      <w:r>
        <w:rPr>
          <w:rFonts w:hint="default" w:ascii="Arial" w:hAnsi="Arial" w:eastAsia="Arial" w:cs="Arial"/>
          <w:sz w:val="20"/>
          <w:szCs w:val="20"/>
        </w:rPr>
        <w:t>się</w:t>
      </w:r>
      <w:r>
        <w:rPr>
          <w:rFonts w:hint="default" w:ascii="Arial" w:hAnsi="Arial" w:eastAsia="Arial" w:cs="Arial"/>
          <w:sz w:val="20"/>
          <w:szCs w:val="20"/>
          <w:lang w:val="pl-PL"/>
        </w:rPr>
        <w:t xml:space="preserve"> </w:t>
      </w:r>
      <w:r>
        <w:rPr>
          <w:rFonts w:hint="default" w:ascii="Arial" w:hAnsi="Arial" w:eastAsia="Arial" w:cs="Arial"/>
          <w:sz w:val="20"/>
          <w:szCs w:val="20"/>
        </w:rPr>
        <w:t xml:space="preserve"> z </w:t>
      </w:r>
      <w:r>
        <w:rPr>
          <w:rFonts w:hint="default" w:ascii="Arial" w:hAnsi="Arial" w:eastAsia="Arial" w:cs="Arial"/>
          <w:sz w:val="20"/>
          <w:szCs w:val="20"/>
          <w:lang w:val="pl-PL"/>
        </w:rPr>
        <w:t xml:space="preserve"> </w:t>
      </w:r>
      <w:r>
        <w:rPr>
          <w:rFonts w:hint="default" w:ascii="Arial" w:hAnsi="Arial" w:eastAsia="Arial" w:cs="Arial"/>
          <w:sz w:val="20"/>
          <w:szCs w:val="20"/>
        </w:rPr>
        <w:t xml:space="preserve">prośbą </w:t>
      </w:r>
      <w:r>
        <w:rPr>
          <w:rFonts w:hint="default" w:ascii="Arial" w:hAnsi="Arial" w:eastAsia="Arial" w:cs="Arial"/>
          <w:sz w:val="20"/>
          <w:szCs w:val="20"/>
          <w:lang w:val="pl-PL"/>
        </w:rPr>
        <w:t xml:space="preserve"> </w:t>
      </w:r>
      <w:r>
        <w:rPr>
          <w:rFonts w:hint="default" w:ascii="Arial" w:hAnsi="Arial" w:eastAsia="Arial" w:cs="Arial"/>
          <w:sz w:val="20"/>
          <w:szCs w:val="20"/>
        </w:rPr>
        <w:t xml:space="preserve">do Burmistrza </w:t>
      </w:r>
      <w:r>
        <w:rPr>
          <w:rFonts w:hint="default" w:ascii="Arial" w:hAnsi="Arial" w:eastAsia="Arial" w:cs="Arial"/>
          <w:sz w:val="20"/>
          <w:szCs w:val="20"/>
          <w:lang w:val="pl-PL"/>
        </w:rPr>
        <w:t xml:space="preserve">  </w:t>
      </w:r>
      <w:r>
        <w:rPr>
          <w:rFonts w:hint="default" w:ascii="Arial" w:hAnsi="Arial" w:eastAsia="Arial" w:cs="Arial"/>
          <w:sz w:val="20"/>
          <w:szCs w:val="20"/>
        </w:rPr>
        <w:t>o</w:t>
      </w:r>
      <w:r>
        <w:rPr>
          <w:rFonts w:hint="default" w:ascii="Arial" w:hAnsi="Arial" w:eastAsia="Arial" w:cs="Arial"/>
          <w:sz w:val="20"/>
          <w:szCs w:val="20"/>
          <w:lang w:val="pl-PL"/>
        </w:rPr>
        <w:t xml:space="preserve">  </w:t>
      </w:r>
      <w:r>
        <w:rPr>
          <w:rFonts w:hint="default" w:ascii="Arial" w:hAnsi="Arial" w:eastAsia="Arial" w:cs="Arial"/>
          <w:sz w:val="20"/>
          <w:szCs w:val="20"/>
        </w:rPr>
        <w:t xml:space="preserve"> zorganizowanie </w:t>
      </w:r>
      <w:r>
        <w:rPr>
          <w:rFonts w:hint="default" w:ascii="Arial" w:hAnsi="Arial" w:eastAsia="Arial" w:cs="Arial"/>
          <w:sz w:val="20"/>
          <w:szCs w:val="20"/>
        </w:rPr>
        <w:br w:type="textWrapping"/>
      </w:r>
      <w:r>
        <w:rPr>
          <w:rFonts w:hint="default" w:ascii="Arial" w:hAnsi="Arial" w:eastAsia="Arial" w:cs="Arial"/>
          <w:sz w:val="20"/>
          <w:szCs w:val="20"/>
        </w:rPr>
        <w:t xml:space="preserve">w miesiącu maju w godzinach popołudniowych spotkania Pana Burmistrza Jarosława Okoczuka z Radą i Mieszkańcami Osiedla Centrum tj. wskazanie daty spotkania  oraz udostępnienie sali na przedmiotowe spotkanie. </w:t>
      </w:r>
      <w:r>
        <w:rPr>
          <w:rFonts w:hint="default" w:ascii="Arial" w:hAnsi="Arial" w:eastAsia="Arial" w:cs="Arial"/>
          <w:sz w:val="20"/>
          <w:szCs w:val="20"/>
          <w:lang w:val="pl-PL"/>
        </w:rPr>
        <w:t xml:space="preserve">W związku z niepokojącymi zdarzeniami jakie miały  miejsce  ostatnio  na  terenie  osiedla  oraz  wniosków   dot.  bezpieczeństwa,   prosimy </w:t>
      </w:r>
      <w:r>
        <w:rPr>
          <w:rFonts w:hint="default" w:ascii="Arial" w:hAnsi="Arial" w:eastAsia="Arial" w:cs="Arial"/>
          <w:sz w:val="20"/>
          <w:szCs w:val="20"/>
          <w:lang w:val="pl-PL"/>
        </w:rPr>
        <w:br w:type="textWrapping"/>
      </w:r>
      <w:r>
        <w:rPr>
          <w:rFonts w:hint="default" w:ascii="Arial" w:hAnsi="Arial" w:eastAsia="Arial" w:cs="Arial"/>
          <w:sz w:val="20"/>
          <w:szCs w:val="20"/>
          <w:lang w:val="pl-PL"/>
        </w:rPr>
        <w:t xml:space="preserve">o  zaproszenie  na  spotkanie   Pana  Komendanta  Komisariatu  Policji  w  Trzebini.   </w:t>
      </w:r>
      <w:r>
        <w:rPr>
          <w:rFonts w:hint="default" w:ascii="Arial" w:hAnsi="Arial" w:eastAsia="Arial" w:cs="Arial"/>
          <w:sz w:val="20"/>
          <w:szCs w:val="20"/>
        </w:rPr>
        <w:t xml:space="preserve">Prosimy </w:t>
      </w:r>
      <w:r>
        <w:rPr>
          <w:rFonts w:hint="default" w:ascii="Arial" w:hAnsi="Arial" w:eastAsia="Arial" w:cs="Arial"/>
          <w:sz w:val="20"/>
          <w:szCs w:val="20"/>
        </w:rPr>
        <w:br w:type="textWrapping"/>
      </w:r>
      <w:r>
        <w:rPr>
          <w:rFonts w:hint="default" w:ascii="Arial" w:hAnsi="Arial" w:eastAsia="Arial" w:cs="Arial"/>
          <w:sz w:val="20"/>
          <w:szCs w:val="20"/>
        </w:rPr>
        <w:t>o przekazanie informacji o terminie i miejscu spotkania  telefonicznie i mailowo na dane kontaktowe Przewodniczącej Rady Osiedla z co najmniej tygodniowym wyprzedzeniem, celem wcześniejszego powiadomienia mieszkańców.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360" w:leftChars="0"/>
        <w:jc w:val="both"/>
        <w:textAlignment w:val="auto"/>
        <w:rPr>
          <w:rFonts w:hint="default" w:ascii="Arial" w:hAnsi="Arial" w:eastAsia="Times New Roman" w:cs="Arial"/>
          <w:sz w:val="20"/>
          <w:szCs w:val="20"/>
          <w:lang w:eastAsia="ar-SA"/>
        </w:rPr>
      </w:pPr>
      <w:r>
        <w:rPr>
          <w:rFonts w:hint="default" w:ascii="Arial" w:hAnsi="Arial" w:eastAsia="Arial" w:cs="Arial"/>
          <w:sz w:val="20"/>
          <w:szCs w:val="20"/>
          <w:lang w:val="pl-PL"/>
        </w:rPr>
        <w:tab/>
      </w:r>
      <w:r>
        <w:rPr>
          <w:rFonts w:hint="default" w:ascii="Arial" w:hAnsi="Arial" w:eastAsia="Arial" w:cs="Arial"/>
          <w:sz w:val="20"/>
          <w:szCs w:val="20"/>
          <w:lang w:val="pl-PL"/>
        </w:rPr>
        <w:t xml:space="preserve">Jednocześnie  informujemy,  że  tematem  spotkania  będą  wnioski  składane  do  Burmistrza </w:t>
      </w:r>
      <w:r>
        <w:rPr>
          <w:rFonts w:hint="default" w:ascii="Arial" w:hAnsi="Arial" w:eastAsia="Arial" w:cs="Arial"/>
          <w:sz w:val="20"/>
          <w:szCs w:val="20"/>
          <w:lang w:val="pl-PL"/>
        </w:rPr>
        <w:br w:type="textWrapping"/>
      </w:r>
      <w:r>
        <w:rPr>
          <w:rFonts w:hint="default" w:ascii="Arial" w:hAnsi="Arial" w:eastAsia="Arial" w:cs="Arial"/>
          <w:sz w:val="20"/>
          <w:szCs w:val="20"/>
          <w:lang w:val="pl-PL"/>
        </w:rPr>
        <w:tab/>
        <w:t>i Urzędu Miasta w Trzebini oraz wnioski do budżetu na 2022 rok.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Arial" w:hAnsi="Arial" w:eastAsia="Times New Roman" w:cs="Arial"/>
          <w:sz w:val="20"/>
          <w:szCs w:val="20"/>
          <w:lang w:eastAsia="ar-SA"/>
        </w:rPr>
      </w:pPr>
      <w:r>
        <w:rPr>
          <w:rFonts w:hint="default" w:ascii="Arial" w:hAnsi="Arial" w:eastAsia="Arial" w:cs="Arial"/>
          <w:sz w:val="20"/>
          <w:szCs w:val="20"/>
        </w:rPr>
        <w:t xml:space="preserve">Rada Osiedla Centrum </w:t>
      </w:r>
      <w:r>
        <w:rPr>
          <w:rFonts w:hint="default" w:ascii="Arial" w:hAnsi="Arial" w:eastAsia="Arial" w:cs="Arial"/>
          <w:sz w:val="20"/>
          <w:szCs w:val="20"/>
          <w:lang w:val="pl-PL"/>
        </w:rPr>
        <w:t xml:space="preserve">w związku z powtarzającymi się zdarzeniami kradzieży i dewastacji </w:t>
      </w:r>
      <w:r>
        <w:rPr>
          <w:rFonts w:hint="default" w:ascii="Arial" w:hAnsi="Arial" w:eastAsia="Times New Roman" w:cs="Arial"/>
          <w:sz w:val="20"/>
          <w:szCs w:val="20"/>
          <w:lang w:eastAsia="ar-SA"/>
        </w:rPr>
        <w:t>na terenie rekreacyjnym przy ulicy Słonecznej</w:t>
      </w:r>
      <w:r>
        <w:rPr>
          <w:rFonts w:hint="default" w:ascii="Arial" w:hAnsi="Arial" w:eastAsia="Times New Roman" w:cs="Arial"/>
          <w:sz w:val="20"/>
          <w:szCs w:val="20"/>
          <w:lang w:val="pl-PL" w:eastAsia="ar-SA"/>
        </w:rPr>
        <w:t xml:space="preserve">, </w:t>
      </w:r>
      <w:r>
        <w:rPr>
          <w:rFonts w:hint="default" w:ascii="Arial" w:hAnsi="Arial" w:eastAsia="Arial" w:cs="Arial"/>
          <w:sz w:val="20"/>
          <w:szCs w:val="20"/>
          <w:lang w:val="pl-PL"/>
        </w:rPr>
        <w:t xml:space="preserve">ponownie </w:t>
      </w:r>
      <w:r>
        <w:rPr>
          <w:rFonts w:hint="default" w:ascii="Arial" w:hAnsi="Arial" w:eastAsia="Arial" w:cs="Arial"/>
          <w:sz w:val="20"/>
          <w:szCs w:val="20"/>
        </w:rPr>
        <w:t>zwraca się z prośbą</w:t>
      </w:r>
      <w:r>
        <w:rPr>
          <w:rFonts w:hint="default" w:ascii="Arial" w:hAnsi="Arial" w:eastAsia="Times New Roman" w:cs="Arial"/>
          <w:sz w:val="20"/>
          <w:szCs w:val="20"/>
          <w:lang w:eastAsia="ar-SA"/>
        </w:rPr>
        <w:t xml:space="preserve"> o montaż jednej kamery monitoringu miejskiego</w:t>
      </w:r>
      <w:r>
        <w:rPr>
          <w:rFonts w:hint="default" w:ascii="Arial" w:hAnsi="Arial" w:eastAsia="Times New Roman" w:cs="Arial"/>
          <w:sz w:val="20"/>
          <w:szCs w:val="20"/>
          <w:lang w:val="pl-PL" w:eastAsia="ar-SA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Arial" w:hAnsi="Arial" w:eastAsia="Times New Roman" w:cs="Arial"/>
          <w:sz w:val="20"/>
          <w:szCs w:val="20"/>
          <w:lang w:eastAsia="ar-SA"/>
        </w:rPr>
      </w:pPr>
      <w:r>
        <w:rPr>
          <w:rFonts w:hint="default" w:ascii="Arial" w:hAnsi="Arial" w:eastAsia="Arial" w:cs="Arial"/>
          <w:sz w:val="20"/>
          <w:szCs w:val="20"/>
        </w:rPr>
        <w:t>Rada Osiedla Centrum zwraca się z prośbą o rozpatrzenie możliwości w</w:t>
      </w:r>
      <w:r>
        <w:rPr>
          <w:rFonts w:hint="default" w:ascii="Arial" w:hAnsi="Arial" w:eastAsia="Arial" w:cs="Arial"/>
          <w:sz w:val="20"/>
          <w:szCs w:val="20"/>
          <w:lang w:val="pl-PL"/>
        </w:rPr>
        <w:t>stawienia znaku „Ustąp pierwszeństwa przejazdu” przy wyjeździe z zabudowy wielomieszkaniowej  na ulicę Dworską.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Arial" w:hAnsi="Arial" w:cs="Arial"/>
          <w:b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Arial" w:hAnsi="Arial" w:cs="Arial"/>
          <w:sz w:val="20"/>
          <w:szCs w:val="20"/>
          <w:lang w:val="pl-PL"/>
        </w:rPr>
      </w:pPr>
      <w:r>
        <w:rPr>
          <w:rFonts w:hint="default" w:ascii="Arial" w:hAnsi="Arial" w:cs="Arial"/>
          <w:b/>
          <w:bCs w:val="0"/>
          <w:sz w:val="20"/>
          <w:szCs w:val="20"/>
        </w:rPr>
        <w:t xml:space="preserve">V. </w:t>
      </w:r>
      <w:r>
        <w:rPr>
          <w:rFonts w:hint="default" w:ascii="Arial" w:hAnsi="Arial" w:cs="Arial"/>
          <w:sz w:val="20"/>
          <w:szCs w:val="20"/>
        </w:rPr>
        <w:t xml:space="preserve">Po przeprowadzonym głosowaniu Rada Osiedla </w:t>
      </w:r>
      <w:r>
        <w:rPr>
          <w:rFonts w:hint="default" w:ascii="Arial" w:hAnsi="Arial" w:eastAsia="Calibri" w:cs="Arial"/>
          <w:sz w:val="20"/>
          <w:szCs w:val="20"/>
        </w:rPr>
        <w:t>uchwala</w:t>
      </w:r>
      <w:r>
        <w:rPr>
          <w:rFonts w:hint="default" w:ascii="Arial" w:hAnsi="Arial" w:cs="Arial"/>
          <w:sz w:val="20"/>
          <w:szCs w:val="20"/>
          <w:lang w:val="pl-PL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Arial" w:hAnsi="Arial" w:cs="Arial"/>
          <w:sz w:val="20"/>
          <w:szCs w:val="20"/>
          <w:lang w:val="pl-PL"/>
        </w:rPr>
      </w:pPr>
      <w:r>
        <w:rPr>
          <w:rFonts w:hint="default" w:ascii="Arial" w:hAnsi="Arial" w:cs="Arial"/>
          <w:sz w:val="20"/>
          <w:szCs w:val="20"/>
          <w:lang w:val="pl-PL"/>
        </w:rPr>
        <w:t xml:space="preserve">- zmienić godziny dyżuru </w:t>
      </w:r>
      <w:r>
        <w:rPr>
          <w:rFonts w:hint="default" w:ascii="Arial" w:hAnsi="Arial" w:eastAsia="Helvetica" w:cs="Arial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Przewodnicząc</w:t>
      </w:r>
      <w:r>
        <w:rPr>
          <w:rFonts w:hint="default" w:ascii="Arial" w:hAnsi="Arial" w:eastAsia="Helvetica" w:cs="Arial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l-PL"/>
        </w:rPr>
        <w:t>ej</w:t>
      </w:r>
      <w:r>
        <w:rPr>
          <w:rFonts w:hint="default" w:ascii="Arial" w:hAnsi="Arial" w:eastAsia="Helvetica" w:cs="Arial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 xml:space="preserve"> RO</w:t>
      </w:r>
      <w:r>
        <w:rPr>
          <w:rFonts w:hint="default" w:ascii="Arial" w:hAnsi="Arial" w:eastAsia="Helvetica" w:cs="Arial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l-PL"/>
        </w:rPr>
        <w:t xml:space="preserve"> na pełnienie</w:t>
      </w:r>
      <w:r>
        <w:rPr>
          <w:rFonts w:hint="default" w:ascii="Arial" w:hAnsi="Arial" w:eastAsia="Helvetica" w:cs="Arial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 xml:space="preserve"> dyżur</w:t>
      </w:r>
      <w:r>
        <w:rPr>
          <w:rFonts w:hint="default" w:ascii="Arial" w:hAnsi="Arial" w:eastAsia="Helvetica" w:cs="Arial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pl-PL"/>
        </w:rPr>
        <w:t>u</w:t>
      </w:r>
      <w:r>
        <w:rPr>
          <w:rFonts w:hint="default" w:ascii="Arial" w:hAnsi="Arial" w:eastAsia="Helvetica" w:cs="Arial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 xml:space="preserve"> na godzinę przed każdym posiedzeniem Rady.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Arial" w:hAnsi="Arial" w:eastAsia="Calibri" w:cs="Arial"/>
          <w:sz w:val="20"/>
          <w:szCs w:val="20"/>
          <w:lang w:val="pl-PL"/>
        </w:rPr>
      </w:pPr>
      <w:r>
        <w:rPr>
          <w:rFonts w:hint="default" w:ascii="Arial" w:hAnsi="Arial" w:cs="Arial"/>
          <w:sz w:val="20"/>
          <w:szCs w:val="20"/>
          <w:lang w:val="pl-PL"/>
        </w:rPr>
        <w:t xml:space="preserve">- </w:t>
      </w:r>
      <w:r>
        <w:rPr>
          <w:rFonts w:hint="default" w:ascii="Arial" w:hAnsi="Arial" w:eastAsia="Calibri" w:cs="Arial"/>
          <w:sz w:val="20"/>
          <w:szCs w:val="20"/>
        </w:rPr>
        <w:t>przeznaczyć</w:t>
      </w:r>
      <w:r>
        <w:rPr>
          <w:rFonts w:hint="default" w:ascii="Arial" w:hAnsi="Arial" w:cs="Arial"/>
          <w:sz w:val="20"/>
          <w:szCs w:val="20"/>
          <w:lang w:val="pl-PL"/>
        </w:rPr>
        <w:t xml:space="preserve"> </w:t>
      </w:r>
      <w:r>
        <w:rPr>
          <w:rFonts w:hint="default" w:ascii="Arial" w:hAnsi="Arial" w:eastAsia="Calibri" w:cs="Arial"/>
          <w:sz w:val="20"/>
          <w:szCs w:val="20"/>
        </w:rPr>
        <w:t xml:space="preserve"> </w:t>
      </w:r>
      <w:r>
        <w:rPr>
          <w:rFonts w:hint="default" w:ascii="Arial" w:hAnsi="Arial" w:eastAsia="Times New Roman" w:cs="Arial"/>
          <w:sz w:val="20"/>
          <w:szCs w:val="20"/>
          <w:lang w:eastAsia="ar-SA"/>
        </w:rPr>
        <w:t xml:space="preserve">kwotę </w:t>
      </w:r>
      <w:r>
        <w:rPr>
          <w:rFonts w:hint="default" w:ascii="Arial" w:hAnsi="Arial" w:eastAsia="Times New Roman" w:cs="Arial"/>
          <w:sz w:val="20"/>
          <w:szCs w:val="20"/>
          <w:lang w:val="pl-PL" w:eastAsia="ar-SA"/>
        </w:rPr>
        <w:t>5</w:t>
      </w:r>
      <w:r>
        <w:rPr>
          <w:rFonts w:hint="default" w:ascii="Arial" w:hAnsi="Arial" w:eastAsia="Calibri" w:cs="Arial"/>
          <w:sz w:val="20"/>
          <w:szCs w:val="20"/>
        </w:rPr>
        <w:t xml:space="preserve">00,00 zł na </w:t>
      </w:r>
      <w:r>
        <w:rPr>
          <w:rFonts w:hint="default" w:ascii="Arial" w:hAnsi="Arial" w:cs="Arial"/>
          <w:sz w:val="20"/>
          <w:szCs w:val="20"/>
          <w:lang w:val="pl-PL"/>
        </w:rPr>
        <w:t>wsparcie działalności grupy tanecznej Amazing Dance Studio.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Arial" w:hAnsi="Arial" w:eastAsia="Arial" w:cs="Arial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Arial" w:hAnsi="Arial" w:eastAsia="Arial" w:cs="Arial"/>
          <w:sz w:val="20"/>
          <w:szCs w:val="20"/>
        </w:rPr>
      </w:pPr>
      <w:r>
        <w:rPr>
          <w:rFonts w:hint="default" w:ascii="Arial" w:hAnsi="Arial" w:eastAsia="Arial" w:cs="Arial"/>
          <w:b/>
          <w:bCs/>
          <w:sz w:val="20"/>
          <w:szCs w:val="20"/>
        </w:rPr>
        <w:t>V</w:t>
      </w:r>
      <w:r>
        <w:rPr>
          <w:rFonts w:hint="default" w:ascii="Arial" w:hAnsi="Arial" w:eastAsia="Arial" w:cs="Arial"/>
          <w:b/>
          <w:bCs/>
          <w:sz w:val="20"/>
          <w:szCs w:val="20"/>
          <w:lang w:val="pl-PL"/>
        </w:rPr>
        <w:t>I</w:t>
      </w:r>
      <w:r>
        <w:rPr>
          <w:rFonts w:hint="default" w:ascii="Arial" w:hAnsi="Arial" w:eastAsia="Arial" w:cs="Arial"/>
          <w:b/>
          <w:bCs/>
          <w:sz w:val="20"/>
          <w:szCs w:val="20"/>
        </w:rPr>
        <w:t>.</w:t>
      </w:r>
      <w:r>
        <w:rPr>
          <w:rFonts w:hint="default" w:ascii="Arial" w:hAnsi="Arial" w:eastAsia="Arial" w:cs="Arial"/>
          <w:sz w:val="20"/>
          <w:szCs w:val="20"/>
        </w:rPr>
        <w:t xml:space="preserve"> Na zakończenie wiceprzewodnicząca podziękowała za udział w zebraniu.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textAlignment w:val="auto"/>
        <w:rPr>
          <w:rFonts w:hint="default" w:ascii="Arial" w:hAnsi="Arial" w:eastAsia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hint="default" w:ascii="Arial" w:hAnsi="Arial" w:eastAsia="Arial" w:cs="Arial"/>
          <w:sz w:val="20"/>
          <w:szCs w:val="20"/>
        </w:rPr>
        <w:tab/>
      </w:r>
      <w:r>
        <w:rPr>
          <w:rFonts w:hint="default" w:ascii="Arial" w:hAnsi="Arial" w:eastAsia="Arial" w:cs="Arial"/>
          <w:sz w:val="20"/>
          <w:szCs w:val="20"/>
        </w:rPr>
        <w:tab/>
      </w:r>
      <w:r>
        <w:rPr>
          <w:rFonts w:hint="default" w:ascii="Arial" w:hAnsi="Arial" w:eastAsia="Arial" w:cs="Arial"/>
          <w:sz w:val="20"/>
          <w:szCs w:val="20"/>
        </w:rPr>
        <w:tab/>
      </w:r>
      <w:r>
        <w:rPr>
          <w:rFonts w:hint="default" w:ascii="Arial" w:hAnsi="Arial" w:eastAsia="Arial" w:cs="Arial"/>
          <w:sz w:val="20"/>
          <w:szCs w:val="20"/>
        </w:rPr>
        <w:tab/>
      </w:r>
      <w:r>
        <w:rPr>
          <w:rFonts w:hint="default" w:ascii="Arial" w:hAnsi="Arial" w:eastAsia="Arial" w:cs="Arial"/>
          <w:sz w:val="20"/>
          <w:szCs w:val="20"/>
        </w:rPr>
        <w:tab/>
      </w:r>
      <w:r>
        <w:rPr>
          <w:rFonts w:hint="default" w:ascii="Arial" w:hAnsi="Arial" w:eastAsia="Arial" w:cs="Arial"/>
          <w:sz w:val="20"/>
          <w:szCs w:val="20"/>
        </w:rPr>
        <w:tab/>
      </w:r>
      <w:r>
        <w:rPr>
          <w:rFonts w:hint="default" w:ascii="Arial" w:hAnsi="Arial" w:eastAsia="Arial" w:cs="Arial"/>
          <w:sz w:val="20"/>
          <w:szCs w:val="20"/>
        </w:rPr>
        <w:tab/>
      </w:r>
      <w:r>
        <w:rPr>
          <w:rFonts w:hint="default" w:ascii="Arial" w:hAnsi="Arial" w:eastAsia="Arial" w:cs="Arial"/>
          <w:sz w:val="20"/>
          <w:szCs w:val="20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textAlignment w:val="auto"/>
        <w:rPr>
          <w:rFonts w:hint="default" w:ascii="Arial" w:hAnsi="Arial" w:eastAsia="Arial" w:cs="Arial"/>
          <w:sz w:val="18"/>
          <w:szCs w:val="18"/>
        </w:rPr>
      </w:pPr>
      <w:r>
        <w:rPr>
          <w:rFonts w:hint="default" w:ascii="Arial" w:hAnsi="Arial" w:eastAsia="Arial" w:cs="Arial"/>
          <w:sz w:val="18"/>
          <w:szCs w:val="18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textAlignment w:val="auto"/>
        <w:rPr>
          <w:rFonts w:hint="default" w:ascii="Arial" w:hAnsi="Arial" w:eastAsia="Arial" w:cs="Arial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textAlignment w:val="auto"/>
        <w:rPr>
          <w:rFonts w:hint="default" w:ascii="Arial" w:hAnsi="Arial" w:eastAsia="Arial" w:cs="Arial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textAlignment w:val="auto"/>
        <w:rPr>
          <w:rFonts w:hint="default" w:ascii="Arial" w:hAnsi="Arial" w:eastAsia="Arial" w:cs="Arial"/>
          <w:sz w:val="18"/>
          <w:szCs w:val="18"/>
        </w:rPr>
      </w:pPr>
      <w:r>
        <w:rPr>
          <w:rFonts w:hint="default" w:ascii="Arial" w:hAnsi="Arial" w:eastAsia="Arial" w:cs="Arial"/>
          <w:sz w:val="18"/>
          <w:szCs w:val="18"/>
        </w:rPr>
        <w:t xml:space="preserve">  Załączniki: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textAlignment w:val="auto"/>
        <w:rPr>
          <w:rFonts w:hint="default" w:ascii="Arial" w:hAnsi="Arial" w:eastAsia="Arial" w:cs="Arial"/>
          <w:sz w:val="18"/>
          <w:szCs w:val="18"/>
        </w:rPr>
      </w:pPr>
      <w:r>
        <w:rPr>
          <w:rFonts w:hint="default" w:ascii="Arial" w:hAnsi="Arial" w:eastAsia="Arial" w:cs="Arial"/>
          <w:sz w:val="18"/>
          <w:szCs w:val="18"/>
        </w:rPr>
        <w:t>Lista obecności.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textAlignment w:val="auto"/>
        <w:rPr>
          <w:rFonts w:hint="default" w:ascii="Arial" w:hAnsi="Arial" w:eastAsia="Arial" w:cs="Arial"/>
          <w:sz w:val="18"/>
          <w:szCs w:val="18"/>
        </w:rPr>
      </w:pPr>
      <w:r>
        <w:rPr>
          <w:rFonts w:hint="default" w:ascii="Arial" w:hAnsi="Arial" w:eastAsia="Arial" w:cs="Arial"/>
          <w:sz w:val="18"/>
          <w:szCs w:val="18"/>
          <w:lang w:val="pl-PL"/>
        </w:rPr>
        <w:t>Uchwała nr 2/2022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center"/>
        <w:textAlignment w:val="auto"/>
        <w:rPr>
          <w:rFonts w:hint="default" w:ascii="Arial" w:hAnsi="Arial" w:eastAsia="Arial" w:cs="Arial"/>
          <w:b/>
          <w:sz w:val="20"/>
          <w:szCs w:val="20"/>
        </w:rPr>
      </w:pPr>
      <w:r>
        <w:rPr>
          <w:rFonts w:hint="default" w:ascii="Arial" w:hAnsi="Arial" w:eastAsia="Arial" w:cs="Arial"/>
          <w:sz w:val="20"/>
          <w:szCs w:val="20"/>
        </w:rPr>
        <w:tab/>
      </w:r>
      <w:r>
        <w:rPr>
          <w:rFonts w:hint="default" w:ascii="Arial" w:hAnsi="Arial" w:eastAsia="Arial" w:cs="Arial"/>
          <w:sz w:val="20"/>
          <w:szCs w:val="20"/>
        </w:rPr>
        <w:tab/>
      </w:r>
      <w:r>
        <w:rPr>
          <w:rFonts w:hint="default" w:ascii="Arial" w:hAnsi="Arial" w:eastAsia="Arial" w:cs="Arial"/>
          <w:sz w:val="20"/>
          <w:szCs w:val="20"/>
        </w:rPr>
        <w:tab/>
      </w:r>
      <w:r>
        <w:rPr>
          <w:rFonts w:hint="default" w:ascii="Arial" w:hAnsi="Arial" w:eastAsia="Arial" w:cs="Arial"/>
          <w:sz w:val="20"/>
          <w:szCs w:val="20"/>
        </w:rPr>
        <w:tab/>
      </w:r>
      <w:r>
        <w:rPr>
          <w:rFonts w:hint="default" w:ascii="Arial" w:hAnsi="Arial" w:eastAsia="Arial" w:cs="Arial"/>
          <w:sz w:val="20"/>
          <w:szCs w:val="20"/>
        </w:rPr>
        <w:tab/>
      </w:r>
      <w:r>
        <w:rPr>
          <w:rFonts w:hint="default" w:ascii="Arial" w:hAnsi="Arial" w:eastAsia="Arial" w:cs="Arial"/>
          <w:sz w:val="20"/>
          <w:szCs w:val="20"/>
        </w:rPr>
        <w:tab/>
      </w:r>
      <w:r>
        <w:rPr>
          <w:rFonts w:hint="default" w:ascii="Arial" w:hAnsi="Arial" w:eastAsia="Arial" w:cs="Arial"/>
          <w:sz w:val="20"/>
          <w:szCs w:val="20"/>
        </w:rPr>
        <w:tab/>
      </w:r>
      <w:bookmarkStart w:id="1" w:name="_GoBack"/>
      <w:bookmarkEnd w:id="1"/>
    </w:p>
    <w:sectPr>
      <w:pgSz w:w="11906" w:h="16838"/>
      <w:pgMar w:top="1417" w:right="1417" w:bottom="1417" w:left="1417" w:header="708" w:footer="708" w:gutter="0"/>
      <w:pgNumType w:start="1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611425"/>
    <w:multiLevelType w:val="multilevel"/>
    <w:tmpl w:val="2261142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01BBA"/>
    <w:multiLevelType w:val="multilevel"/>
    <w:tmpl w:val="60501BB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0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50116"/>
    <w:multiLevelType w:val="multilevel"/>
    <w:tmpl w:val="7CB50116"/>
    <w:lvl w:ilvl="0" w:tentative="0">
      <w:start w:val="1"/>
      <w:numFmt w:val="decimal"/>
      <w:lvlText w:val="%1."/>
      <w:lvlJc w:val="left"/>
      <w:pPr>
        <w:ind w:left="717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E0"/>
    <w:rsid w:val="00062E06"/>
    <w:rsid w:val="00101F56"/>
    <w:rsid w:val="00180A29"/>
    <w:rsid w:val="00196A7F"/>
    <w:rsid w:val="002C3AB5"/>
    <w:rsid w:val="004763B6"/>
    <w:rsid w:val="006114C2"/>
    <w:rsid w:val="0076797B"/>
    <w:rsid w:val="008D2907"/>
    <w:rsid w:val="009A22BC"/>
    <w:rsid w:val="00B759E0"/>
    <w:rsid w:val="00BE3909"/>
    <w:rsid w:val="00D079F4"/>
    <w:rsid w:val="00E16A6E"/>
    <w:rsid w:val="00EF63F4"/>
    <w:rsid w:val="00F07802"/>
    <w:rsid w:val="10981D81"/>
    <w:rsid w:val="1CCE62C6"/>
    <w:rsid w:val="26940FFC"/>
    <w:rsid w:val="48BE41B6"/>
    <w:rsid w:val="5C8A2A8E"/>
    <w:rsid w:val="65CB3E5D"/>
    <w:rsid w:val="6E2C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l-PL" w:eastAsia="pl-PL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11">
    <w:name w:val="annotation reference"/>
    <w:basedOn w:val="8"/>
    <w:semiHidden/>
    <w:unhideWhenUsed/>
    <w:qFormat/>
    <w:uiPriority w:val="99"/>
    <w:rPr>
      <w:sz w:val="16"/>
      <w:szCs w:val="16"/>
    </w:rPr>
  </w:style>
  <w:style w:type="paragraph" w:styleId="12">
    <w:name w:val="annotation text"/>
    <w:basedOn w:val="1"/>
    <w:link w:val="24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3">
    <w:name w:val="annotation subject"/>
    <w:basedOn w:val="12"/>
    <w:next w:val="12"/>
    <w:link w:val="25"/>
    <w:semiHidden/>
    <w:unhideWhenUsed/>
    <w:qFormat/>
    <w:uiPriority w:val="99"/>
    <w:rPr>
      <w:b/>
      <w:bCs/>
    </w:rPr>
  </w:style>
  <w:style w:type="character" w:styleId="14">
    <w:name w:val="endnote reference"/>
    <w:basedOn w:val="8"/>
    <w:semiHidden/>
    <w:unhideWhenUsed/>
    <w:qFormat/>
    <w:uiPriority w:val="99"/>
    <w:rPr>
      <w:vertAlign w:val="superscript"/>
    </w:rPr>
  </w:style>
  <w:style w:type="paragraph" w:styleId="15">
    <w:name w:val="endnote text"/>
    <w:basedOn w:val="1"/>
    <w:link w:val="23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character" w:styleId="16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7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8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19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character" w:customStyle="1" w:styleId="21">
    <w:name w:val="Nagłówek 3 Znak"/>
    <w:basedOn w:val="8"/>
    <w:link w:val="4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customStyle="1" w:styleId="22">
    <w:name w:val="Tekst dymka Znak"/>
    <w:basedOn w:val="8"/>
    <w:link w:val="10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3">
    <w:name w:val="Tekst przypisu końcowego Znak"/>
    <w:basedOn w:val="8"/>
    <w:link w:val="15"/>
    <w:semiHidden/>
    <w:qFormat/>
    <w:uiPriority w:val="99"/>
    <w:rPr>
      <w:sz w:val="20"/>
      <w:szCs w:val="20"/>
    </w:rPr>
  </w:style>
  <w:style w:type="character" w:customStyle="1" w:styleId="24">
    <w:name w:val="Tekst komentarza Znak"/>
    <w:basedOn w:val="8"/>
    <w:link w:val="12"/>
    <w:semiHidden/>
    <w:qFormat/>
    <w:uiPriority w:val="99"/>
    <w:rPr>
      <w:sz w:val="20"/>
      <w:szCs w:val="20"/>
    </w:rPr>
  </w:style>
  <w:style w:type="character" w:customStyle="1" w:styleId="25">
    <w:name w:val="Temat komentarza Znak"/>
    <w:basedOn w:val="24"/>
    <w:link w:val="13"/>
    <w:semiHidden/>
    <w:qFormat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0wFigPVLviTyiuj72YRwLnPosg==">AMUW2mUB+JfN/PoILTuGagUXRHMMHu6W/lfwVOViXTxNy58fCAoTZqVgFiOOK2fuWgx98U/zEk7k7O9e+dEZ6vFIEjIae9+fBEYcLzKogindfA9PkOVFZ+zc44HSQviSJpbTqRvgWQiU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245</Words>
  <Characters>1470</Characters>
  <Lines>12</Lines>
  <Paragraphs>3</Paragraphs>
  <TotalTime>19</TotalTime>
  <ScaleCrop>false</ScaleCrop>
  <LinksUpToDate>false</LinksUpToDate>
  <CharactersWithSpaces>1712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2022-02-16T16:09:00Z</dcterms:created>
  <dc:creator>user</dc:creator>
  <cp:lastModifiedBy>Komputer</cp:lastModifiedBy>
  <cp:lastPrinted>2022-05-18T16:58:00Z</cp:lastPrinted>
  <dcterms:modified xsi:type="dcterms:W3CDTF">2022-05-18T16:58:33Z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1045-11.2.0.11130</vt:lpwstr>
  </property>
  <property fmtid="{D5CDD505-2E9C-101B-9397-08002B2CF9AE}" pid="3" name="ICV">
    <vt:lpwstr>44302C7C63C94DA5884B1BB37BE15506</vt:lpwstr>
  </property>
</Properties>
</file>