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A0" w:rsidRPr="007F2EB0" w:rsidRDefault="00813CCA" w:rsidP="007F2EB0">
      <w:pPr>
        <w:jc w:val="center"/>
        <w:rPr>
          <w:b/>
          <w:bCs/>
          <w:sz w:val="28"/>
          <w:szCs w:val="28"/>
        </w:rPr>
      </w:pPr>
      <w:r w:rsidRPr="007F2EB0">
        <w:rPr>
          <w:b/>
          <w:bCs/>
          <w:sz w:val="28"/>
          <w:szCs w:val="28"/>
        </w:rPr>
        <w:t xml:space="preserve">Uchwała </w:t>
      </w:r>
      <w:r w:rsidR="009C7AA0" w:rsidRPr="007F2EB0">
        <w:rPr>
          <w:b/>
          <w:bCs/>
          <w:sz w:val="28"/>
          <w:szCs w:val="28"/>
        </w:rPr>
        <w:t>Rady Osiedla „Centrum”</w:t>
      </w:r>
    </w:p>
    <w:p w:rsidR="00813CCA" w:rsidRPr="007F2EB0" w:rsidRDefault="00813CCA" w:rsidP="007F2EB0">
      <w:pPr>
        <w:jc w:val="center"/>
        <w:rPr>
          <w:b/>
          <w:bCs/>
          <w:sz w:val="28"/>
          <w:szCs w:val="28"/>
        </w:rPr>
      </w:pPr>
      <w:r w:rsidRPr="007F2EB0">
        <w:rPr>
          <w:b/>
          <w:bCs/>
          <w:sz w:val="28"/>
          <w:szCs w:val="28"/>
        </w:rPr>
        <w:t xml:space="preserve">nr </w:t>
      </w:r>
      <w:r w:rsidR="004A4A44">
        <w:rPr>
          <w:b/>
          <w:bCs/>
          <w:sz w:val="28"/>
          <w:szCs w:val="28"/>
        </w:rPr>
        <w:t>9</w:t>
      </w:r>
      <w:r w:rsidRPr="007F2EB0">
        <w:rPr>
          <w:b/>
          <w:bCs/>
          <w:sz w:val="28"/>
          <w:szCs w:val="28"/>
        </w:rPr>
        <w:t>/201</w:t>
      </w:r>
      <w:r w:rsidR="006B773E">
        <w:rPr>
          <w:b/>
          <w:bCs/>
          <w:sz w:val="28"/>
          <w:szCs w:val="28"/>
        </w:rPr>
        <w:t>8</w:t>
      </w:r>
    </w:p>
    <w:p w:rsidR="00813CCA" w:rsidRPr="007F2EB0" w:rsidRDefault="00275706" w:rsidP="007F2EB0">
      <w:pPr>
        <w:pStyle w:val="Tytu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w sprawie </w:t>
      </w:r>
      <w:r w:rsidR="009A132B">
        <w:rPr>
          <w:b w:val="0"/>
          <w:bCs w:val="0"/>
          <w:sz w:val="28"/>
          <w:szCs w:val="28"/>
        </w:rPr>
        <w:t xml:space="preserve">przyznania środków finansowych na </w:t>
      </w:r>
      <w:r w:rsidR="004A4A44">
        <w:rPr>
          <w:b w:val="0"/>
          <w:bCs w:val="0"/>
          <w:sz w:val="28"/>
          <w:szCs w:val="28"/>
        </w:rPr>
        <w:t>zakup i montaż stojaków rowerowych</w:t>
      </w:r>
    </w:p>
    <w:p w:rsidR="004A65BF" w:rsidRPr="007F2EB0" w:rsidRDefault="00906BF0" w:rsidP="007F2EB0">
      <w:pPr>
        <w:pStyle w:val="Tytu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z dn. 1</w:t>
      </w:r>
      <w:r w:rsidR="004A4A44">
        <w:rPr>
          <w:b w:val="0"/>
          <w:bCs w:val="0"/>
          <w:sz w:val="28"/>
          <w:szCs w:val="28"/>
        </w:rPr>
        <w:t>3</w:t>
      </w:r>
      <w:r w:rsidR="009A132B">
        <w:rPr>
          <w:b w:val="0"/>
          <w:bCs w:val="0"/>
          <w:sz w:val="28"/>
          <w:szCs w:val="28"/>
        </w:rPr>
        <w:t>.0</w:t>
      </w:r>
      <w:r w:rsidR="004A4A44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>.201</w:t>
      </w:r>
      <w:r w:rsidR="006B773E">
        <w:rPr>
          <w:b w:val="0"/>
          <w:bCs w:val="0"/>
          <w:sz w:val="28"/>
          <w:szCs w:val="28"/>
        </w:rPr>
        <w:t>8</w:t>
      </w:r>
      <w:r w:rsidR="004A65BF" w:rsidRPr="007F2EB0">
        <w:rPr>
          <w:b w:val="0"/>
          <w:bCs w:val="0"/>
          <w:sz w:val="28"/>
          <w:szCs w:val="28"/>
        </w:rPr>
        <w:t xml:space="preserve"> r.</w:t>
      </w:r>
    </w:p>
    <w:p w:rsidR="00813CCA" w:rsidRPr="007F2EB0" w:rsidRDefault="00813CCA" w:rsidP="007F2EB0">
      <w:pPr>
        <w:pStyle w:val="Tytu"/>
        <w:jc w:val="both"/>
        <w:rPr>
          <w:b w:val="0"/>
          <w:bCs w:val="0"/>
          <w:sz w:val="24"/>
        </w:rPr>
      </w:pPr>
    </w:p>
    <w:p w:rsidR="00813CCA" w:rsidRDefault="00813CCA" w:rsidP="007F2EB0">
      <w:pPr>
        <w:pStyle w:val="Tytu"/>
        <w:jc w:val="both"/>
        <w:rPr>
          <w:b w:val="0"/>
          <w:bCs w:val="0"/>
          <w:sz w:val="24"/>
        </w:rPr>
      </w:pPr>
    </w:p>
    <w:p w:rsidR="009A132B" w:rsidRPr="007F2EB0" w:rsidRDefault="009A132B" w:rsidP="007F2EB0">
      <w:pPr>
        <w:pStyle w:val="Tytu"/>
        <w:jc w:val="both"/>
        <w:rPr>
          <w:b w:val="0"/>
          <w:bCs w:val="0"/>
          <w:sz w:val="24"/>
        </w:rPr>
      </w:pPr>
    </w:p>
    <w:p w:rsidR="009C7AA0" w:rsidRDefault="009A132B" w:rsidP="00CF7BC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Na</w:t>
      </w:r>
      <w:r w:rsidR="00275706">
        <w:t xml:space="preserve"> </w:t>
      </w:r>
      <w:r w:rsidR="00275706" w:rsidRPr="00D31ED4">
        <w:t>posiedzeniu Rady Osiedla „Centrum” w dniu</w:t>
      </w:r>
      <w:r w:rsidR="00906BF0">
        <w:t xml:space="preserve"> </w:t>
      </w:r>
      <w:r w:rsidR="004A4A44">
        <w:t>13</w:t>
      </w:r>
      <w:r w:rsidR="00275706">
        <w:t xml:space="preserve"> </w:t>
      </w:r>
      <w:r w:rsidR="004A4A44">
        <w:t>września</w:t>
      </w:r>
      <w:r>
        <w:t xml:space="preserve"> </w:t>
      </w:r>
      <w:r w:rsidR="006B773E">
        <w:t>2018</w:t>
      </w:r>
      <w:r w:rsidR="00275706" w:rsidRPr="00D31ED4">
        <w:t xml:space="preserve"> r. uchwalono</w:t>
      </w:r>
      <w:r>
        <w:t xml:space="preserve"> przeznaczyć kwotę </w:t>
      </w:r>
      <w:r w:rsidR="004A4A44">
        <w:t>5</w:t>
      </w:r>
      <w:r w:rsidR="0097292E">
        <w:t>0</w:t>
      </w:r>
      <w:r w:rsidR="002D13E8">
        <w:t>00</w:t>
      </w:r>
      <w:r>
        <w:t xml:space="preserve"> zł (</w:t>
      </w:r>
      <w:r w:rsidR="004A4A44">
        <w:t>pięć tysię</w:t>
      </w:r>
      <w:r w:rsidR="0097292E">
        <w:t>c</w:t>
      </w:r>
      <w:r w:rsidR="004A4A44">
        <w:t>y</w:t>
      </w:r>
      <w:r w:rsidR="0097292E">
        <w:t xml:space="preserve"> </w:t>
      </w:r>
      <w:r>
        <w:t xml:space="preserve">złotych) </w:t>
      </w:r>
      <w:r w:rsidR="004A4A44" w:rsidRPr="005F15CC">
        <w:t xml:space="preserve">na </w:t>
      </w:r>
      <w:r w:rsidR="004A4A44">
        <w:t xml:space="preserve">zakup i montaż stojaków na rowery na boiska przy ul. </w:t>
      </w:r>
      <w:proofErr w:type="spellStart"/>
      <w:r w:rsidR="004A4A44">
        <w:t>Luzara</w:t>
      </w:r>
      <w:proofErr w:type="spellEnd"/>
      <w:r w:rsidR="004A4A44">
        <w:t xml:space="preserve"> i Parkowej</w:t>
      </w:r>
      <w:r w:rsidR="00757A0E">
        <w:t xml:space="preserve">, </w:t>
      </w:r>
      <w:r w:rsidR="004A4A44">
        <w:t>siłownię zewnętrzną przy ul. Słonecznej</w:t>
      </w:r>
      <w:r w:rsidR="00757A0E">
        <w:t xml:space="preserve"> oraz przed budynek siłowni na Zbyszku</w:t>
      </w:r>
      <w:bookmarkStart w:id="0" w:name="_GoBack"/>
      <w:bookmarkEnd w:id="0"/>
      <w:r w:rsidR="004A4A44">
        <w:t xml:space="preserve">. </w:t>
      </w:r>
      <w:r>
        <w:t xml:space="preserve">Środki przyznano z puli środków zaplanowanych w planie finansowym Rady Osiedla na </w:t>
      </w:r>
      <w:r w:rsidR="004A4A44">
        <w:t>zakup i montaż elementów małej architektury</w:t>
      </w:r>
    </w:p>
    <w:p w:rsidR="00CF7BCF" w:rsidRPr="007F2EB0" w:rsidRDefault="009A132B" w:rsidP="00CF7BCF">
      <w:pPr>
        <w:spacing w:line="360" w:lineRule="auto"/>
        <w:jc w:val="both"/>
      </w:pPr>
      <w:r>
        <w:t>Przyznanie środków finansowych</w:t>
      </w:r>
      <w:r w:rsidR="00CF7BCF" w:rsidRPr="007F2EB0">
        <w:t xml:space="preserve"> został</w:t>
      </w:r>
      <w:r w:rsidR="00CF7BCF">
        <w:t>o przegłosowane</w:t>
      </w:r>
      <w:r w:rsidR="00CF7BCF" w:rsidRPr="007F2EB0">
        <w:t xml:space="preserve"> w głosowaniu jawnym. Za opowiedziało się </w:t>
      </w:r>
      <w:r w:rsidR="00906BF0">
        <w:t>7</w:t>
      </w:r>
      <w:r w:rsidR="00CF7BCF">
        <w:t xml:space="preserve"> </w:t>
      </w:r>
      <w:r w:rsidR="00CF7BCF" w:rsidRPr="007F2EB0">
        <w:t>osób przy braku głosów przeciwnych oraz wstrzymujących się</w:t>
      </w:r>
      <w:r w:rsidR="00CF7BCF">
        <w:t>.</w:t>
      </w:r>
    </w:p>
    <w:p w:rsidR="00CF7BCF" w:rsidRDefault="00CF7BCF" w:rsidP="00CF7BCF">
      <w:pPr>
        <w:autoSpaceDE w:val="0"/>
        <w:autoSpaceDN w:val="0"/>
        <w:adjustRightInd w:val="0"/>
        <w:spacing w:line="360" w:lineRule="auto"/>
        <w:ind w:firstLine="708"/>
      </w:pPr>
    </w:p>
    <w:p w:rsidR="007F2EB0" w:rsidRDefault="007F2EB0" w:rsidP="004A65BF">
      <w:pPr>
        <w:autoSpaceDE w:val="0"/>
        <w:autoSpaceDN w:val="0"/>
        <w:adjustRightInd w:val="0"/>
        <w:spacing w:line="360" w:lineRule="auto"/>
      </w:pPr>
    </w:p>
    <w:p w:rsidR="007F2EB0" w:rsidRDefault="007F2EB0" w:rsidP="007F2EB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Przewodnicząca</w:t>
      </w:r>
    </w:p>
    <w:p w:rsidR="007F2EB0" w:rsidRDefault="007F2EB0" w:rsidP="007F2EB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132B">
        <w:tab/>
      </w:r>
      <w:r w:rsidR="009A132B">
        <w:tab/>
      </w:r>
      <w:r>
        <w:t>Rady Osiedla „Centrum”</w:t>
      </w:r>
    </w:p>
    <w:p w:rsidR="007F2EB0" w:rsidRDefault="007F2EB0" w:rsidP="007F2EB0">
      <w:pPr>
        <w:jc w:val="center"/>
      </w:pPr>
    </w:p>
    <w:p w:rsidR="007F2EB0" w:rsidRPr="00DB4D73" w:rsidRDefault="007F2EB0" w:rsidP="007F2EB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Sadło-Ostafin</w:t>
      </w:r>
    </w:p>
    <w:p w:rsidR="00813CCA" w:rsidRPr="007F2EB0" w:rsidRDefault="00813CCA" w:rsidP="007F2EB0">
      <w:pPr>
        <w:tabs>
          <w:tab w:val="left" w:pos="6780"/>
        </w:tabs>
        <w:rPr>
          <w:rFonts w:ascii="Arial" w:hAnsi="Arial" w:cs="Arial"/>
          <w:sz w:val="22"/>
          <w:szCs w:val="22"/>
        </w:rPr>
      </w:pPr>
    </w:p>
    <w:sectPr w:rsidR="00813CCA" w:rsidRPr="007F2EB0" w:rsidSect="00CA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A08E3"/>
    <w:multiLevelType w:val="hybridMultilevel"/>
    <w:tmpl w:val="19927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F7"/>
    <w:multiLevelType w:val="multilevel"/>
    <w:tmpl w:val="7A92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E2B33"/>
    <w:multiLevelType w:val="hybridMultilevel"/>
    <w:tmpl w:val="FC44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CA"/>
    <w:rsid w:val="00050DC9"/>
    <w:rsid w:val="00275706"/>
    <w:rsid w:val="002D13E8"/>
    <w:rsid w:val="00370ABF"/>
    <w:rsid w:val="00382FEB"/>
    <w:rsid w:val="003C0092"/>
    <w:rsid w:val="004A4A44"/>
    <w:rsid w:val="004A65BF"/>
    <w:rsid w:val="00525202"/>
    <w:rsid w:val="00585E7D"/>
    <w:rsid w:val="005B6C63"/>
    <w:rsid w:val="00612BBF"/>
    <w:rsid w:val="006B773E"/>
    <w:rsid w:val="00757A0E"/>
    <w:rsid w:val="007814A5"/>
    <w:rsid w:val="007A31FB"/>
    <w:rsid w:val="007F2EB0"/>
    <w:rsid w:val="00813CCA"/>
    <w:rsid w:val="0090297B"/>
    <w:rsid w:val="00906BF0"/>
    <w:rsid w:val="009445B6"/>
    <w:rsid w:val="0097292E"/>
    <w:rsid w:val="009A132B"/>
    <w:rsid w:val="009C7AA0"/>
    <w:rsid w:val="009E5569"/>
    <w:rsid w:val="00B21380"/>
    <w:rsid w:val="00C02EBE"/>
    <w:rsid w:val="00CA7EE4"/>
    <w:rsid w:val="00CF7BCF"/>
    <w:rsid w:val="00D41B09"/>
    <w:rsid w:val="00DD2243"/>
    <w:rsid w:val="00E1769A"/>
    <w:rsid w:val="00EA33BA"/>
    <w:rsid w:val="00F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E0E8"/>
  <w15:docId w15:val="{D0EDE736-0EE0-4936-956B-94ABE774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13CCA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3CCA"/>
    <w:pPr>
      <w:suppressAutoHyphens w:val="0"/>
      <w:jc w:val="center"/>
    </w:pPr>
    <w:rPr>
      <w:b/>
      <w:bCs/>
      <w:sz w:val="44"/>
      <w:lang w:eastAsia="en-US"/>
    </w:rPr>
  </w:style>
  <w:style w:type="character" w:customStyle="1" w:styleId="TytuZnak">
    <w:name w:val="Tytuł Znak"/>
    <w:basedOn w:val="Domylnaczcionkaakapitu"/>
    <w:link w:val="Tytu"/>
    <w:rsid w:val="00813CCA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13CCA"/>
    <w:rPr>
      <w:rFonts w:ascii="Arial" w:eastAsia="Times New Roman" w:hAnsi="Arial" w:cs="Times New Roman"/>
      <w:b/>
      <w:i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9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97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7B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0297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0297B"/>
    <w:rPr>
      <w:rFonts w:ascii="Arial" w:hAnsi="Arial" w:cs="Arial" w:hint="default"/>
      <w:color w:val="1E0F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Krzysztof Sadło</cp:lastModifiedBy>
  <cp:revision>17</cp:revision>
  <dcterms:created xsi:type="dcterms:W3CDTF">2015-02-25T11:58:00Z</dcterms:created>
  <dcterms:modified xsi:type="dcterms:W3CDTF">2018-09-19T19:36:00Z</dcterms:modified>
</cp:coreProperties>
</file>