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0C" w:rsidRPr="00DB4D73" w:rsidRDefault="0047588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2</w:t>
      </w:r>
      <w:r w:rsidR="00727664">
        <w:rPr>
          <w:rFonts w:ascii="Times New Roman" w:hAnsi="Times New Roman" w:cs="Times New Roman"/>
          <w:b/>
          <w:sz w:val="28"/>
          <w:szCs w:val="28"/>
        </w:rPr>
        <w:t>/2016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posiedzenia Rady Osiedla „Centrum”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73">
        <w:rPr>
          <w:rFonts w:ascii="Times New Roman" w:hAnsi="Times New Roman" w:cs="Times New Roman"/>
          <w:b/>
          <w:sz w:val="28"/>
          <w:szCs w:val="28"/>
        </w:rPr>
        <w:t xml:space="preserve">w dniu </w:t>
      </w:r>
      <w:r w:rsidR="0047588C">
        <w:rPr>
          <w:rFonts w:ascii="Times New Roman" w:hAnsi="Times New Roman" w:cs="Times New Roman"/>
          <w:b/>
          <w:sz w:val="28"/>
          <w:szCs w:val="28"/>
        </w:rPr>
        <w:t>26</w:t>
      </w:r>
      <w:r w:rsidRPr="00DB4D73">
        <w:rPr>
          <w:rFonts w:ascii="Times New Roman" w:hAnsi="Times New Roman" w:cs="Times New Roman"/>
          <w:b/>
          <w:sz w:val="28"/>
          <w:szCs w:val="28"/>
        </w:rPr>
        <w:t>.</w:t>
      </w:r>
      <w:r w:rsidR="00561E2F">
        <w:rPr>
          <w:rFonts w:ascii="Times New Roman" w:hAnsi="Times New Roman" w:cs="Times New Roman"/>
          <w:b/>
          <w:sz w:val="28"/>
          <w:szCs w:val="28"/>
        </w:rPr>
        <w:t>0</w:t>
      </w:r>
      <w:r w:rsidR="0047588C">
        <w:rPr>
          <w:rFonts w:ascii="Times New Roman" w:hAnsi="Times New Roman" w:cs="Times New Roman"/>
          <w:b/>
          <w:sz w:val="28"/>
          <w:szCs w:val="28"/>
        </w:rPr>
        <w:t>1.2017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E46B0C" w:rsidRPr="00DB4D73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807B4F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807B4F">
        <w:rPr>
          <w:rFonts w:ascii="Times New Roman" w:hAnsi="Times New Roman" w:cs="Times New Roman"/>
          <w:b/>
          <w:sz w:val="24"/>
          <w:szCs w:val="24"/>
        </w:rPr>
        <w:t>Obecni na posiedzeniu:</w:t>
      </w:r>
    </w:p>
    <w:p w:rsidR="00E46B0C" w:rsidRPr="00DB4D73" w:rsidRDefault="00E46B0C" w:rsidP="009212FA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88C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97">
        <w:rPr>
          <w:rFonts w:ascii="Times New Roman" w:hAnsi="Times New Roman" w:cs="Times New Roman"/>
          <w:sz w:val="24"/>
          <w:szCs w:val="24"/>
        </w:rPr>
        <w:t>Anna Sadło-Ostafin</w:t>
      </w:r>
    </w:p>
    <w:p w:rsidR="00E46B0C" w:rsidRDefault="0047588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Głogowski</w:t>
      </w:r>
      <w:r w:rsidR="00E46B0C" w:rsidRPr="00822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C53" w:rsidRDefault="00205C53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Jewuła</w:t>
      </w:r>
    </w:p>
    <w:p w:rsidR="0047588C" w:rsidRDefault="0047588C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Konieczny</w:t>
      </w:r>
    </w:p>
    <w:p w:rsidR="0047588C" w:rsidRDefault="0047588C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Kosałka</w:t>
      </w:r>
    </w:p>
    <w:p w:rsidR="00B21EFA" w:rsidRDefault="002F7869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Lach</w:t>
      </w:r>
    </w:p>
    <w:p w:rsidR="0047588C" w:rsidRDefault="0047588C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Papiernik</w:t>
      </w:r>
    </w:p>
    <w:p w:rsidR="00205C53" w:rsidRDefault="00205C53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Podczaszy</w:t>
      </w:r>
    </w:p>
    <w:p w:rsidR="00205C53" w:rsidRDefault="00205C53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 Smółka</w:t>
      </w:r>
    </w:p>
    <w:p w:rsidR="0047588C" w:rsidRPr="0047588C" w:rsidRDefault="0047588C" w:rsidP="00475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gość</w:t>
      </w:r>
      <w:r w:rsidR="0047795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radny Maciej Kozub.</w:t>
      </w:r>
    </w:p>
    <w:p w:rsidR="00E46B0C" w:rsidRDefault="00E46B0C" w:rsidP="009212FA">
      <w:pPr>
        <w:pStyle w:val="Akapitzlist"/>
        <w:spacing w:after="0" w:line="240" w:lineRule="auto"/>
        <w:ind w:left="717"/>
        <w:rPr>
          <w:rFonts w:ascii="Times New Roman" w:hAnsi="Times New Roman" w:cs="Times New Roman"/>
          <w:sz w:val="24"/>
          <w:szCs w:val="24"/>
        </w:rPr>
      </w:pPr>
    </w:p>
    <w:p w:rsidR="00D31B8A" w:rsidRDefault="00E46B0C" w:rsidP="0092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4F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E2F">
        <w:rPr>
          <w:rFonts w:ascii="Times New Roman" w:hAnsi="Times New Roman" w:cs="Times New Roman"/>
          <w:sz w:val="24"/>
          <w:szCs w:val="24"/>
        </w:rPr>
        <w:t xml:space="preserve">Posiedzenie odbyło się w biurze Rady Osiedla „Centrum” przy ul. Narutowicza 10. Obradom przewodniczyła Anna Sadło-Ostafin – Przewodnicząca Rady Osiedla „Centrum”. Po krótkim powitaniu zebranych </w:t>
      </w:r>
      <w:r w:rsidR="00727664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561E2F">
        <w:rPr>
          <w:rFonts w:ascii="Times New Roman" w:hAnsi="Times New Roman" w:cs="Times New Roman"/>
          <w:sz w:val="24"/>
          <w:szCs w:val="24"/>
        </w:rPr>
        <w:t xml:space="preserve">przedstawiła porządek zebrania: przedstawienie </w:t>
      </w:r>
      <w:r w:rsidR="0047588C">
        <w:rPr>
          <w:rFonts w:ascii="Times New Roman" w:hAnsi="Times New Roman" w:cs="Times New Roman"/>
          <w:sz w:val="24"/>
          <w:szCs w:val="24"/>
        </w:rPr>
        <w:t>zaproszenia na spotkanie dotyczące likwidacji Publicznego Gimnazjum nr 1 i reaktywacji szkoły podstawowej</w:t>
      </w:r>
      <w:r w:rsidR="00001CC5">
        <w:rPr>
          <w:rFonts w:ascii="Times New Roman" w:hAnsi="Times New Roman" w:cs="Times New Roman"/>
          <w:sz w:val="24"/>
          <w:szCs w:val="24"/>
        </w:rPr>
        <w:t>, uchwalenie pl</w:t>
      </w:r>
      <w:r w:rsidR="0047588C">
        <w:rPr>
          <w:rFonts w:ascii="Times New Roman" w:hAnsi="Times New Roman" w:cs="Times New Roman"/>
          <w:sz w:val="24"/>
          <w:szCs w:val="24"/>
        </w:rPr>
        <w:t>anu finansowego rady na rok 2017</w:t>
      </w:r>
      <w:r w:rsidR="00001CC5">
        <w:rPr>
          <w:rFonts w:ascii="Times New Roman" w:hAnsi="Times New Roman" w:cs="Times New Roman"/>
          <w:sz w:val="24"/>
          <w:szCs w:val="24"/>
        </w:rPr>
        <w:t>, wolne wnioski.</w:t>
      </w:r>
    </w:p>
    <w:p w:rsidR="00160855" w:rsidRPr="00160855" w:rsidRDefault="00160855" w:rsidP="00160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3E4" w:rsidRDefault="0047588C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2C27EC" w:rsidRPr="002C27E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Przewodniczą</w:t>
      </w:r>
      <w:r w:rsidRPr="0047588C">
        <w:rPr>
          <w:rFonts w:ascii="Times New Roman" w:hAnsi="Times New Roman" w:cs="Times New Roman"/>
          <w:sz w:val="24"/>
          <w:szCs w:val="24"/>
        </w:rPr>
        <w:t>ca przedstawiła</w:t>
      </w:r>
      <w:r>
        <w:rPr>
          <w:rFonts w:ascii="Times New Roman" w:hAnsi="Times New Roman" w:cs="Times New Roman"/>
          <w:sz w:val="24"/>
          <w:szCs w:val="24"/>
        </w:rPr>
        <w:t xml:space="preserve"> zebranym zaproszenie na organizowane w PG 1 w dniu 27.01. zebranie poświęcone reaktywacji</w:t>
      </w:r>
      <w:r w:rsidR="008B68EF">
        <w:rPr>
          <w:rFonts w:ascii="Times New Roman" w:hAnsi="Times New Roman" w:cs="Times New Roman"/>
          <w:sz w:val="24"/>
          <w:szCs w:val="24"/>
        </w:rPr>
        <w:t xml:space="preserve"> szkoły podstawowej nr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CC5" w:rsidRPr="0047588C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krótkim przedyskutowaniu sprawy obecni na posiedzeniu członkowie Rady Osiedla wyrazili zaniepokojenie pojawiającymi się w mediach in</w:t>
      </w:r>
      <w:r w:rsidR="008B68EF">
        <w:rPr>
          <w:rFonts w:ascii="Times New Roman" w:hAnsi="Times New Roman" w:cs="Times New Roman"/>
          <w:sz w:val="24"/>
          <w:szCs w:val="24"/>
        </w:rPr>
        <w:t>formacjami na temat umieszczenia</w:t>
      </w:r>
      <w:r>
        <w:rPr>
          <w:rFonts w:ascii="Times New Roman" w:hAnsi="Times New Roman" w:cs="Times New Roman"/>
          <w:sz w:val="24"/>
          <w:szCs w:val="24"/>
        </w:rPr>
        <w:t xml:space="preserve"> w budynku</w:t>
      </w:r>
      <w:r w:rsidR="008B68EF">
        <w:rPr>
          <w:rFonts w:ascii="Times New Roman" w:hAnsi="Times New Roman" w:cs="Times New Roman"/>
          <w:sz w:val="24"/>
          <w:szCs w:val="24"/>
        </w:rPr>
        <w:t xml:space="preserve"> po zlikwidowanym gimnazjum szkoły społecznej i wyrazili nadzieję, że władze podejmą słuszną decyzję reaktywowania szkoły podstawowej.</w:t>
      </w:r>
    </w:p>
    <w:p w:rsidR="00D86583" w:rsidRDefault="00D86583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583" w:rsidRDefault="0047588C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D86583" w:rsidRPr="00D86583">
        <w:rPr>
          <w:rFonts w:ascii="Times New Roman" w:hAnsi="Times New Roman" w:cs="Times New Roman"/>
          <w:b/>
          <w:sz w:val="24"/>
          <w:szCs w:val="24"/>
        </w:rPr>
        <w:t>V.</w:t>
      </w:r>
      <w:r w:rsidR="00F4495F">
        <w:rPr>
          <w:rFonts w:ascii="Times New Roman" w:hAnsi="Times New Roman" w:cs="Times New Roman"/>
          <w:sz w:val="24"/>
          <w:szCs w:val="24"/>
        </w:rPr>
        <w:t xml:space="preserve"> </w:t>
      </w:r>
      <w:r w:rsidR="008C51A8">
        <w:rPr>
          <w:rFonts w:ascii="Times New Roman" w:hAnsi="Times New Roman" w:cs="Times New Roman"/>
          <w:sz w:val="24"/>
          <w:szCs w:val="24"/>
        </w:rPr>
        <w:t>Po przedyskutowaniu sprawy podjęto uchwałę o przyjęciu planu finansowego Ra</w:t>
      </w:r>
      <w:r>
        <w:rPr>
          <w:rFonts w:ascii="Times New Roman" w:hAnsi="Times New Roman" w:cs="Times New Roman"/>
          <w:sz w:val="24"/>
          <w:szCs w:val="24"/>
        </w:rPr>
        <w:t>dy Osiedla „Centrum” na rok 2017 – Uchwała nr 1</w:t>
      </w:r>
      <w:r w:rsidR="008C51A8">
        <w:rPr>
          <w:rFonts w:ascii="Times New Roman" w:hAnsi="Times New Roman" w:cs="Times New Roman"/>
          <w:sz w:val="24"/>
          <w:szCs w:val="24"/>
        </w:rPr>
        <w:t>/2016.</w:t>
      </w:r>
    </w:p>
    <w:p w:rsidR="0097216E" w:rsidRPr="006729AF" w:rsidRDefault="0097216E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00C" w:rsidRDefault="00181547" w:rsidP="0010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AC4D20" w:rsidRPr="00AC4D20">
        <w:rPr>
          <w:rFonts w:ascii="Times New Roman" w:hAnsi="Times New Roman" w:cs="Times New Roman"/>
          <w:b/>
          <w:sz w:val="24"/>
          <w:szCs w:val="24"/>
        </w:rPr>
        <w:t>.</w:t>
      </w:r>
      <w:r w:rsidR="00AC4D20">
        <w:rPr>
          <w:rFonts w:ascii="Times New Roman" w:hAnsi="Times New Roman" w:cs="Times New Roman"/>
          <w:sz w:val="24"/>
          <w:szCs w:val="24"/>
        </w:rPr>
        <w:t xml:space="preserve"> </w:t>
      </w:r>
      <w:r w:rsidR="0047588C">
        <w:rPr>
          <w:rFonts w:ascii="Times New Roman" w:hAnsi="Times New Roman" w:cs="Times New Roman"/>
          <w:sz w:val="24"/>
          <w:szCs w:val="24"/>
        </w:rPr>
        <w:t>Wobec braku wniosków</w:t>
      </w:r>
      <w:r w:rsidR="008C51A8">
        <w:rPr>
          <w:rFonts w:ascii="Times New Roman" w:hAnsi="Times New Roman" w:cs="Times New Roman"/>
          <w:sz w:val="24"/>
          <w:szCs w:val="24"/>
        </w:rPr>
        <w:t xml:space="preserve"> p</w:t>
      </w:r>
      <w:r w:rsidR="0097216E">
        <w:rPr>
          <w:rFonts w:ascii="Times New Roman" w:hAnsi="Times New Roman" w:cs="Times New Roman"/>
          <w:sz w:val="24"/>
          <w:szCs w:val="24"/>
        </w:rPr>
        <w:t>rzewodnicząca podziękowała za udział w zebraniu</w:t>
      </w:r>
      <w:r w:rsidR="00325A4B">
        <w:rPr>
          <w:rFonts w:ascii="Times New Roman" w:hAnsi="Times New Roman" w:cs="Times New Roman"/>
          <w:sz w:val="24"/>
          <w:szCs w:val="24"/>
        </w:rPr>
        <w:t xml:space="preserve"> i przypomniała, iż </w:t>
      </w:r>
      <w:r w:rsidR="009F5D70">
        <w:rPr>
          <w:rFonts w:ascii="Times New Roman" w:hAnsi="Times New Roman" w:cs="Times New Roman"/>
          <w:sz w:val="24"/>
          <w:szCs w:val="24"/>
        </w:rPr>
        <w:t>kolejne posiedzenie odbędzie się w</w:t>
      </w:r>
      <w:r w:rsidR="00325A4B">
        <w:rPr>
          <w:rFonts w:ascii="Times New Roman" w:hAnsi="Times New Roman" w:cs="Times New Roman"/>
          <w:sz w:val="24"/>
          <w:szCs w:val="24"/>
        </w:rPr>
        <w:t xml:space="preserve"> 2. czwartek </w:t>
      </w:r>
      <w:r w:rsidR="001F154C">
        <w:rPr>
          <w:rFonts w:ascii="Times New Roman" w:hAnsi="Times New Roman" w:cs="Times New Roman"/>
          <w:sz w:val="24"/>
          <w:szCs w:val="24"/>
        </w:rPr>
        <w:t>l</w:t>
      </w:r>
      <w:r w:rsidR="008C51A8">
        <w:rPr>
          <w:rFonts w:ascii="Times New Roman" w:hAnsi="Times New Roman" w:cs="Times New Roman"/>
          <w:sz w:val="24"/>
          <w:szCs w:val="24"/>
        </w:rPr>
        <w:t>utego</w:t>
      </w:r>
      <w:r w:rsidR="00325A4B">
        <w:rPr>
          <w:rFonts w:ascii="Times New Roman" w:hAnsi="Times New Roman" w:cs="Times New Roman"/>
          <w:sz w:val="24"/>
          <w:szCs w:val="24"/>
        </w:rPr>
        <w:t>.</w:t>
      </w:r>
    </w:p>
    <w:p w:rsidR="00D4000C" w:rsidRDefault="00D4000C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069" w:rsidRDefault="00A56069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876F9F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694">
        <w:rPr>
          <w:rFonts w:ascii="Times New Roman" w:hAnsi="Times New Roman" w:cs="Times New Roman"/>
          <w:sz w:val="24"/>
          <w:szCs w:val="24"/>
        </w:rPr>
        <w:tab/>
      </w:r>
      <w:r w:rsidR="00396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396694" w:rsidRDefault="00396694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F9F" w:rsidRPr="00DB4D73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Sadło-Ostafin</w:t>
      </w:r>
    </w:p>
    <w:p w:rsidR="00876F9F" w:rsidRPr="00DB4D73" w:rsidRDefault="00876F9F" w:rsidP="0087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F9F" w:rsidRPr="00876F9F" w:rsidRDefault="00876F9F" w:rsidP="00921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AF" w:rsidRPr="007E169F" w:rsidRDefault="002F22AF" w:rsidP="007E169F">
      <w:pPr>
        <w:spacing w:after="0" w:line="240" w:lineRule="auto"/>
        <w:rPr>
          <w:sz w:val="24"/>
          <w:szCs w:val="24"/>
        </w:rPr>
      </w:pPr>
    </w:p>
    <w:sectPr w:rsidR="002F22AF" w:rsidRPr="007E169F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1CC5"/>
    <w:rsid w:val="000A3F62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60855"/>
    <w:rsid w:val="00181547"/>
    <w:rsid w:val="001A68D0"/>
    <w:rsid w:val="001D58B3"/>
    <w:rsid w:val="001F154C"/>
    <w:rsid w:val="001F39A0"/>
    <w:rsid w:val="00205C53"/>
    <w:rsid w:val="00205C60"/>
    <w:rsid w:val="002C27EC"/>
    <w:rsid w:val="002E11CE"/>
    <w:rsid w:val="002F22AF"/>
    <w:rsid w:val="002F3A58"/>
    <w:rsid w:val="002F7869"/>
    <w:rsid w:val="00325A4B"/>
    <w:rsid w:val="00335488"/>
    <w:rsid w:val="00396694"/>
    <w:rsid w:val="00405789"/>
    <w:rsid w:val="0041189F"/>
    <w:rsid w:val="00421923"/>
    <w:rsid w:val="00424357"/>
    <w:rsid w:val="004424DA"/>
    <w:rsid w:val="00457AFD"/>
    <w:rsid w:val="0047588C"/>
    <w:rsid w:val="0047795C"/>
    <w:rsid w:val="004907F9"/>
    <w:rsid w:val="004A1AAA"/>
    <w:rsid w:val="004C08D8"/>
    <w:rsid w:val="004C2736"/>
    <w:rsid w:val="004C350B"/>
    <w:rsid w:val="004F1F23"/>
    <w:rsid w:val="00536592"/>
    <w:rsid w:val="00561E2F"/>
    <w:rsid w:val="00576128"/>
    <w:rsid w:val="00601947"/>
    <w:rsid w:val="0060264E"/>
    <w:rsid w:val="00605B58"/>
    <w:rsid w:val="0061104A"/>
    <w:rsid w:val="0062611D"/>
    <w:rsid w:val="00632471"/>
    <w:rsid w:val="00643F50"/>
    <w:rsid w:val="006635EB"/>
    <w:rsid w:val="0067156A"/>
    <w:rsid w:val="006729AF"/>
    <w:rsid w:val="006B6C7D"/>
    <w:rsid w:val="006D77AF"/>
    <w:rsid w:val="00727664"/>
    <w:rsid w:val="00740AE0"/>
    <w:rsid w:val="00742BEA"/>
    <w:rsid w:val="00746A98"/>
    <w:rsid w:val="007D52A0"/>
    <w:rsid w:val="007E169F"/>
    <w:rsid w:val="007F114A"/>
    <w:rsid w:val="0084228B"/>
    <w:rsid w:val="00876F9F"/>
    <w:rsid w:val="008B68EF"/>
    <w:rsid w:val="008C51A8"/>
    <w:rsid w:val="009212FA"/>
    <w:rsid w:val="00934D55"/>
    <w:rsid w:val="0095040C"/>
    <w:rsid w:val="0097216E"/>
    <w:rsid w:val="0099287B"/>
    <w:rsid w:val="009B4EA5"/>
    <w:rsid w:val="009B7015"/>
    <w:rsid w:val="009C14D2"/>
    <w:rsid w:val="009D1ED4"/>
    <w:rsid w:val="009F5D70"/>
    <w:rsid w:val="00A047BE"/>
    <w:rsid w:val="00A56069"/>
    <w:rsid w:val="00A74C57"/>
    <w:rsid w:val="00AC1E30"/>
    <w:rsid w:val="00AC4D20"/>
    <w:rsid w:val="00B21EFA"/>
    <w:rsid w:val="00B445B7"/>
    <w:rsid w:val="00B65949"/>
    <w:rsid w:val="00BA23DB"/>
    <w:rsid w:val="00BF2661"/>
    <w:rsid w:val="00C25BD3"/>
    <w:rsid w:val="00C3490F"/>
    <w:rsid w:val="00C46060"/>
    <w:rsid w:val="00CE2B60"/>
    <w:rsid w:val="00CF7F66"/>
    <w:rsid w:val="00D30EA7"/>
    <w:rsid w:val="00D31B8A"/>
    <w:rsid w:val="00D4000C"/>
    <w:rsid w:val="00D43DDF"/>
    <w:rsid w:val="00D85A63"/>
    <w:rsid w:val="00D86583"/>
    <w:rsid w:val="00DA5B13"/>
    <w:rsid w:val="00DB7CB0"/>
    <w:rsid w:val="00DD73DC"/>
    <w:rsid w:val="00DF3A49"/>
    <w:rsid w:val="00E46B0C"/>
    <w:rsid w:val="00EE275D"/>
    <w:rsid w:val="00F24EC6"/>
    <w:rsid w:val="00F4495F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4183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Sadło</cp:lastModifiedBy>
  <cp:revision>41</cp:revision>
  <cp:lastPrinted>2015-07-14T19:45:00Z</cp:lastPrinted>
  <dcterms:created xsi:type="dcterms:W3CDTF">2015-03-14T12:01:00Z</dcterms:created>
  <dcterms:modified xsi:type="dcterms:W3CDTF">2017-02-01T15:29:00Z</dcterms:modified>
</cp:coreProperties>
</file>