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A41C26" w:rsidRDefault="00412CBF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PROTOKÓŁ NR 4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412CBF" w:rsidRPr="00A41C26">
        <w:rPr>
          <w:rFonts w:ascii="Times New Roman" w:hAnsi="Times New Roman" w:cs="Times New Roman"/>
          <w:b/>
          <w:sz w:val="24"/>
          <w:szCs w:val="24"/>
        </w:rPr>
        <w:t>12</w:t>
      </w:r>
      <w:r w:rsidRPr="00A41C26">
        <w:rPr>
          <w:rFonts w:ascii="Times New Roman" w:hAnsi="Times New Roman" w:cs="Times New Roman"/>
          <w:b/>
          <w:sz w:val="24"/>
          <w:szCs w:val="24"/>
        </w:rPr>
        <w:t>.</w:t>
      </w:r>
      <w:r w:rsidR="00561E2F" w:rsidRPr="00A41C26">
        <w:rPr>
          <w:rFonts w:ascii="Times New Roman" w:hAnsi="Times New Roman" w:cs="Times New Roman"/>
          <w:b/>
          <w:sz w:val="24"/>
          <w:szCs w:val="24"/>
        </w:rPr>
        <w:t>0</w:t>
      </w:r>
      <w:r w:rsidR="00412CBF" w:rsidRPr="00A41C26">
        <w:rPr>
          <w:rFonts w:ascii="Times New Roman" w:hAnsi="Times New Roman" w:cs="Times New Roman"/>
          <w:b/>
          <w:sz w:val="24"/>
          <w:szCs w:val="24"/>
        </w:rPr>
        <w:t>5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.2016</w:t>
      </w:r>
      <w:r w:rsidRPr="00A41C2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A41C26" w:rsidRDefault="00994431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A41C26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Pr="00A41C26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412CBF" w:rsidRPr="00A41C26" w:rsidRDefault="00412CBF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Tadeusz Adamczak</w:t>
      </w:r>
    </w:p>
    <w:p w:rsidR="00117DD8" w:rsidRPr="00A41C26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Anna Jarno</w:t>
      </w:r>
    </w:p>
    <w:p w:rsidR="00205C53" w:rsidRPr="00A41C26" w:rsidRDefault="00205C53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Marzena Jewuła</w:t>
      </w:r>
    </w:p>
    <w:p w:rsidR="00E70BEE" w:rsidRPr="00A41C26" w:rsidRDefault="00412CBF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Filip Lach</w:t>
      </w:r>
    </w:p>
    <w:p w:rsidR="00412CBF" w:rsidRPr="00A41C26" w:rsidRDefault="00412CBF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Ewa Podczaszy</w:t>
      </w:r>
    </w:p>
    <w:p w:rsidR="00412CBF" w:rsidRPr="00A41C26" w:rsidRDefault="00412CBF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Marcin Sandecki</w:t>
      </w:r>
    </w:p>
    <w:p w:rsidR="00205C53" w:rsidRPr="00A41C26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Mirosław Smółka</w:t>
      </w:r>
    </w:p>
    <w:p w:rsidR="00E46B0C" w:rsidRPr="00A41C26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Pr="00A41C26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II.</w:t>
      </w:r>
      <w:r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A41C26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A41C26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 w:rsidRPr="00A41C26">
        <w:rPr>
          <w:rFonts w:ascii="Times New Roman" w:hAnsi="Times New Roman" w:cs="Times New Roman"/>
          <w:sz w:val="24"/>
          <w:szCs w:val="24"/>
        </w:rPr>
        <w:t xml:space="preserve">przedstawiła porządek zebrania: przedstawienie bieżącej korespondencji, </w:t>
      </w:r>
      <w:r w:rsidR="00E94588" w:rsidRPr="00A41C26">
        <w:rPr>
          <w:rFonts w:ascii="Times New Roman" w:hAnsi="Times New Roman" w:cs="Times New Roman"/>
          <w:sz w:val="24"/>
          <w:szCs w:val="24"/>
        </w:rPr>
        <w:t>omówienie spraw bieżących</w:t>
      </w:r>
      <w:r w:rsidR="00412CBF" w:rsidRPr="00A41C26">
        <w:rPr>
          <w:rFonts w:ascii="Times New Roman" w:hAnsi="Times New Roman" w:cs="Times New Roman"/>
          <w:sz w:val="24"/>
          <w:szCs w:val="24"/>
        </w:rPr>
        <w:t xml:space="preserve">, </w:t>
      </w:r>
      <w:r w:rsidR="00547B49" w:rsidRPr="00A41C26">
        <w:rPr>
          <w:rFonts w:ascii="Times New Roman" w:hAnsi="Times New Roman" w:cs="Times New Roman"/>
          <w:sz w:val="24"/>
          <w:szCs w:val="24"/>
        </w:rPr>
        <w:t xml:space="preserve">wydanie opinii w przedstawionej przez Wydział </w:t>
      </w:r>
      <w:r w:rsidR="005D4461">
        <w:rPr>
          <w:rFonts w:ascii="Times New Roman" w:hAnsi="Times New Roman" w:cs="Times New Roman"/>
          <w:sz w:val="24"/>
          <w:szCs w:val="24"/>
        </w:rPr>
        <w:t xml:space="preserve">Rozwoju Gminy – Referat </w:t>
      </w:r>
      <w:r w:rsidR="00547B49" w:rsidRPr="00A41C26">
        <w:rPr>
          <w:rFonts w:ascii="Times New Roman" w:hAnsi="Times New Roman" w:cs="Times New Roman"/>
          <w:sz w:val="24"/>
          <w:szCs w:val="24"/>
        </w:rPr>
        <w:t>Inwestycji</w:t>
      </w:r>
      <w:r w:rsidR="005D4461">
        <w:rPr>
          <w:rFonts w:ascii="Times New Roman" w:hAnsi="Times New Roman" w:cs="Times New Roman"/>
          <w:sz w:val="24"/>
          <w:szCs w:val="24"/>
        </w:rPr>
        <w:t xml:space="preserve"> i Remontów</w:t>
      </w:r>
      <w:r w:rsidR="00547B49" w:rsidRPr="00A41C26">
        <w:rPr>
          <w:rFonts w:ascii="Times New Roman" w:hAnsi="Times New Roman" w:cs="Times New Roman"/>
          <w:sz w:val="24"/>
          <w:szCs w:val="24"/>
        </w:rPr>
        <w:t xml:space="preserve"> sprawie lokalizacji urządzeń siłowni zewnętrznej</w:t>
      </w:r>
      <w:r w:rsidR="005D4461">
        <w:rPr>
          <w:rFonts w:ascii="Times New Roman" w:hAnsi="Times New Roman" w:cs="Times New Roman"/>
          <w:sz w:val="24"/>
          <w:szCs w:val="24"/>
        </w:rPr>
        <w:t xml:space="preserve"> na osiedlu</w:t>
      </w:r>
      <w:r w:rsidR="00547B49" w:rsidRPr="00A41C26">
        <w:rPr>
          <w:rFonts w:ascii="Times New Roman" w:hAnsi="Times New Roman" w:cs="Times New Roman"/>
          <w:sz w:val="24"/>
          <w:szCs w:val="24"/>
        </w:rPr>
        <w:t xml:space="preserve">, </w:t>
      </w:r>
      <w:r w:rsidR="00D9332D" w:rsidRPr="00A41C26">
        <w:rPr>
          <w:rFonts w:ascii="Times New Roman" w:hAnsi="Times New Roman" w:cs="Times New Roman"/>
          <w:sz w:val="24"/>
          <w:szCs w:val="24"/>
        </w:rPr>
        <w:t xml:space="preserve">podjęcie uchwały w celu przeznaczenia środków finansowych na remont nawierzchni boiska osiedlowego na ul. Parkowej, </w:t>
      </w:r>
      <w:r w:rsidR="00D9332D" w:rsidRPr="00A41C26">
        <w:rPr>
          <w:rFonts w:ascii="Times New Roman" w:hAnsi="Times New Roman" w:cs="Times New Roman"/>
          <w:sz w:val="24"/>
          <w:szCs w:val="24"/>
        </w:rPr>
        <w:t xml:space="preserve">podjęcie uchwał w celu przeznaczenia środków finansowych na </w:t>
      </w:r>
      <w:r w:rsidR="00D9332D" w:rsidRPr="00A41C26">
        <w:rPr>
          <w:rFonts w:ascii="Times New Roman" w:hAnsi="Times New Roman" w:cs="Times New Roman"/>
          <w:sz w:val="24"/>
          <w:szCs w:val="24"/>
        </w:rPr>
        <w:t>współorganizację festynu z okazji Dnia Matki i Dziecka organizowanego</w:t>
      </w:r>
      <w:r w:rsidR="00D9332D" w:rsidRPr="00A41C26">
        <w:rPr>
          <w:rFonts w:ascii="Times New Roman" w:hAnsi="Times New Roman" w:cs="Times New Roman"/>
          <w:sz w:val="24"/>
          <w:szCs w:val="24"/>
        </w:rPr>
        <w:t xml:space="preserve"> przez TCK – Dwór Zieleniewskich i parafię Św. Ap. Piotra i </w:t>
      </w:r>
      <w:r w:rsidR="00D9332D" w:rsidRPr="00A41C26">
        <w:rPr>
          <w:rFonts w:ascii="Times New Roman" w:hAnsi="Times New Roman" w:cs="Times New Roman"/>
          <w:sz w:val="24"/>
          <w:szCs w:val="24"/>
        </w:rPr>
        <w:t xml:space="preserve">Pawła oraz na współorganizację I Triathlonu, </w:t>
      </w:r>
      <w:r w:rsidR="00001CC5" w:rsidRPr="00A41C26">
        <w:rPr>
          <w:rFonts w:ascii="Times New Roman" w:hAnsi="Times New Roman" w:cs="Times New Roman"/>
          <w:sz w:val="24"/>
          <w:szCs w:val="24"/>
        </w:rPr>
        <w:t>wolne wnioski.</w:t>
      </w:r>
    </w:p>
    <w:p w:rsidR="00160855" w:rsidRPr="00A41C26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E4" w:rsidRPr="00A41C26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A41C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588" w:rsidRPr="00A41C26">
        <w:rPr>
          <w:rFonts w:ascii="Times New Roman" w:hAnsi="Times New Roman" w:cs="Times New Roman"/>
          <w:sz w:val="24"/>
          <w:szCs w:val="24"/>
        </w:rPr>
        <w:t xml:space="preserve">Krótkie omówienie spraw bieżących takich jak: na wniosek mieszkańców </w:t>
      </w:r>
      <w:r w:rsidR="00994431" w:rsidRPr="00A41C26">
        <w:rPr>
          <w:rFonts w:ascii="Times New Roman" w:hAnsi="Times New Roman" w:cs="Times New Roman"/>
          <w:sz w:val="24"/>
          <w:szCs w:val="24"/>
        </w:rPr>
        <w:t xml:space="preserve">sprawa </w:t>
      </w:r>
      <w:r w:rsidR="00E94588" w:rsidRPr="00A41C26">
        <w:rPr>
          <w:rFonts w:ascii="Times New Roman" w:hAnsi="Times New Roman" w:cs="Times New Roman"/>
          <w:sz w:val="24"/>
          <w:szCs w:val="24"/>
        </w:rPr>
        <w:t>powrotu do starej organizacji ru</w:t>
      </w:r>
      <w:r w:rsidR="003744DA" w:rsidRPr="00A41C26">
        <w:rPr>
          <w:rFonts w:ascii="Times New Roman" w:hAnsi="Times New Roman" w:cs="Times New Roman"/>
          <w:sz w:val="24"/>
          <w:szCs w:val="24"/>
        </w:rPr>
        <w:t>chu na ul. Luzara i przyległych</w:t>
      </w:r>
      <w:r w:rsidR="00412CBF" w:rsidRPr="00A41C26">
        <w:rPr>
          <w:rFonts w:ascii="Times New Roman" w:hAnsi="Times New Roman" w:cs="Times New Roman"/>
          <w:sz w:val="24"/>
          <w:szCs w:val="24"/>
        </w:rPr>
        <w:t>, zamknięcie przejazdu dla samochodów ciągiem rowerowo-pieszym łączącym ul. Luzara i Młoszowską</w:t>
      </w:r>
      <w:r w:rsidR="003744DA" w:rsidRPr="00A41C26">
        <w:rPr>
          <w:rFonts w:ascii="Times New Roman" w:hAnsi="Times New Roman" w:cs="Times New Roman"/>
          <w:sz w:val="24"/>
          <w:szCs w:val="24"/>
        </w:rPr>
        <w:t>.</w:t>
      </w:r>
      <w:r w:rsidR="00C8522D" w:rsidRPr="00A4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583" w:rsidRPr="00A41C26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2D" w:rsidRPr="00A41C26" w:rsidRDefault="00843EF9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</w:t>
      </w:r>
      <w:r w:rsidR="00D86583" w:rsidRPr="00A41C26">
        <w:rPr>
          <w:rFonts w:ascii="Times New Roman" w:hAnsi="Times New Roman" w:cs="Times New Roman"/>
          <w:b/>
          <w:sz w:val="24"/>
          <w:szCs w:val="24"/>
        </w:rPr>
        <w:t>V.</w:t>
      </w:r>
      <w:r w:rsidR="00F4495F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547B49" w:rsidRPr="00A41C26">
        <w:rPr>
          <w:rFonts w:ascii="Times New Roman" w:hAnsi="Times New Roman" w:cs="Times New Roman"/>
          <w:sz w:val="24"/>
          <w:szCs w:val="24"/>
        </w:rPr>
        <w:t xml:space="preserve">Po krótkim omówieniu sprawy obecni na zebraniu członkowie Rady Osiedla zaopiniowali pozytywnie </w:t>
      </w:r>
      <w:r w:rsidR="005D4461">
        <w:rPr>
          <w:rFonts w:ascii="Times New Roman" w:hAnsi="Times New Roman" w:cs="Times New Roman"/>
          <w:sz w:val="24"/>
          <w:szCs w:val="24"/>
        </w:rPr>
        <w:t>przedstawioną</w:t>
      </w:r>
      <w:r w:rsidR="00547B49" w:rsidRPr="00A41C26">
        <w:rPr>
          <w:rFonts w:ascii="Times New Roman" w:hAnsi="Times New Roman" w:cs="Times New Roman"/>
          <w:sz w:val="24"/>
          <w:szCs w:val="24"/>
        </w:rPr>
        <w:t xml:space="preserve"> przez </w:t>
      </w:r>
      <w:r w:rsidR="005D4461" w:rsidRPr="00A41C26">
        <w:rPr>
          <w:rFonts w:ascii="Times New Roman" w:hAnsi="Times New Roman" w:cs="Times New Roman"/>
          <w:sz w:val="24"/>
          <w:szCs w:val="24"/>
        </w:rPr>
        <w:t xml:space="preserve">Wydział </w:t>
      </w:r>
      <w:r w:rsidR="005D4461">
        <w:rPr>
          <w:rFonts w:ascii="Times New Roman" w:hAnsi="Times New Roman" w:cs="Times New Roman"/>
          <w:sz w:val="24"/>
          <w:szCs w:val="24"/>
        </w:rPr>
        <w:t xml:space="preserve">Rozwoju Gminy – Referat </w:t>
      </w:r>
      <w:r w:rsidR="005D4461" w:rsidRPr="00A41C26">
        <w:rPr>
          <w:rFonts w:ascii="Times New Roman" w:hAnsi="Times New Roman" w:cs="Times New Roman"/>
          <w:sz w:val="24"/>
          <w:szCs w:val="24"/>
        </w:rPr>
        <w:t>Inwestycji</w:t>
      </w:r>
      <w:r w:rsidR="005D4461">
        <w:rPr>
          <w:rFonts w:ascii="Times New Roman" w:hAnsi="Times New Roman" w:cs="Times New Roman"/>
          <w:sz w:val="24"/>
          <w:szCs w:val="24"/>
        </w:rPr>
        <w:t xml:space="preserve"> i Remontów</w:t>
      </w:r>
      <w:r w:rsidR="005D4461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547B49" w:rsidRPr="00A41C26">
        <w:rPr>
          <w:rFonts w:ascii="Times New Roman" w:hAnsi="Times New Roman" w:cs="Times New Roman"/>
          <w:sz w:val="24"/>
          <w:szCs w:val="24"/>
        </w:rPr>
        <w:t>lokalizację trzech urządzeń siłowni zewnętrznej na osiedlu Centrum</w:t>
      </w:r>
      <w:r w:rsidR="00A41C26" w:rsidRPr="00A41C26">
        <w:rPr>
          <w:rFonts w:ascii="Times New Roman" w:hAnsi="Times New Roman" w:cs="Times New Roman"/>
          <w:sz w:val="24"/>
          <w:szCs w:val="24"/>
        </w:rPr>
        <w:t xml:space="preserve"> – za placem zabaw na ul. Słonecznej</w:t>
      </w:r>
      <w:r w:rsidR="00547B49" w:rsidRPr="00A41C26">
        <w:rPr>
          <w:rFonts w:ascii="Times New Roman" w:hAnsi="Times New Roman" w:cs="Times New Roman"/>
          <w:sz w:val="24"/>
          <w:szCs w:val="24"/>
        </w:rPr>
        <w:t>.</w:t>
      </w:r>
    </w:p>
    <w:p w:rsidR="00547B49" w:rsidRPr="00A41C26" w:rsidRDefault="00547B49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49" w:rsidRPr="00A41C26" w:rsidRDefault="00547B49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41C26" w:rsidRPr="00A41C26">
        <w:rPr>
          <w:rFonts w:ascii="Times New Roman" w:hAnsi="Times New Roman" w:cs="Times New Roman"/>
          <w:sz w:val="24"/>
          <w:szCs w:val="24"/>
        </w:rPr>
        <w:t>Podjęcie uchwały, zgodnie z planem finansowym na rok 2016, o przeznaczeniu 7000 zł na remont trawiastej nawierzchni boiska osiedlowego na ul. Parkowej – Uchwała nr 4/2016.</w:t>
      </w:r>
    </w:p>
    <w:p w:rsidR="00A41C26" w:rsidRPr="00A41C26" w:rsidRDefault="00A41C26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C26" w:rsidRDefault="00A41C26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68">
        <w:rPr>
          <w:rFonts w:ascii="Times New Roman" w:hAnsi="Times New Roman" w:cs="Times New Roman"/>
          <w:b/>
          <w:sz w:val="24"/>
          <w:szCs w:val="24"/>
        </w:rPr>
        <w:t>VI.</w:t>
      </w:r>
      <w:r w:rsidRPr="00A41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Podjęcie uchwały o przeznaczeniu kwoty 500 zł</w:t>
      </w:r>
      <w:r w:rsidR="00602768">
        <w:rPr>
          <w:rFonts w:ascii="Times New Roman" w:hAnsi="Times New Roman" w:cs="Times New Roman"/>
          <w:sz w:val="24"/>
          <w:szCs w:val="24"/>
        </w:rPr>
        <w:t xml:space="preserve"> (</w:t>
      </w:r>
      <w:r w:rsidR="00602768">
        <w:rPr>
          <w:rFonts w:ascii="Times New Roman" w:hAnsi="Times New Roman" w:cs="Times New Roman"/>
          <w:sz w:val="24"/>
          <w:szCs w:val="24"/>
        </w:rPr>
        <w:t>ze środków zaplanowanych w planie finansowym Rady Osiedla na organizację imprez okolicznościowych dla mieszkańców</w:t>
      </w:r>
      <w:r w:rsidR="006027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9D">
        <w:rPr>
          <w:rFonts w:ascii="Times New Roman" w:hAnsi="Times New Roman" w:cs="Times New Roman"/>
          <w:sz w:val="24"/>
          <w:szCs w:val="24"/>
        </w:rPr>
        <w:t xml:space="preserve">na </w:t>
      </w:r>
      <w:r w:rsidR="00210C9D" w:rsidRPr="00A41C26">
        <w:rPr>
          <w:rFonts w:ascii="Times New Roman" w:hAnsi="Times New Roman" w:cs="Times New Roman"/>
          <w:sz w:val="24"/>
          <w:szCs w:val="24"/>
        </w:rPr>
        <w:t xml:space="preserve">współorganizację festynu z okazji Dnia Matki i </w:t>
      </w:r>
      <w:r w:rsidR="005D4461">
        <w:rPr>
          <w:rFonts w:ascii="Times New Roman" w:hAnsi="Times New Roman" w:cs="Times New Roman"/>
          <w:sz w:val="24"/>
          <w:szCs w:val="24"/>
        </w:rPr>
        <w:t xml:space="preserve">Dnia </w:t>
      </w:r>
      <w:r w:rsidR="00210C9D" w:rsidRPr="00A41C26">
        <w:rPr>
          <w:rFonts w:ascii="Times New Roman" w:hAnsi="Times New Roman" w:cs="Times New Roman"/>
          <w:sz w:val="24"/>
          <w:szCs w:val="24"/>
        </w:rPr>
        <w:t>Dziecka</w:t>
      </w:r>
      <w:r w:rsidR="00210C9D">
        <w:rPr>
          <w:rFonts w:ascii="Times New Roman" w:hAnsi="Times New Roman" w:cs="Times New Roman"/>
          <w:sz w:val="24"/>
          <w:szCs w:val="24"/>
        </w:rPr>
        <w:t>, z przeznaczeniem na nagrody w konkursach dla dzieci – Uchwała nr 5/2016.</w:t>
      </w:r>
    </w:p>
    <w:p w:rsidR="00210C9D" w:rsidRDefault="00210C9D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9D" w:rsidRPr="00A41C26" w:rsidRDefault="00210C9D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68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Podjęcie uchwały o przeznaczeniu kwoty </w:t>
      </w:r>
      <w:r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602768">
        <w:rPr>
          <w:rFonts w:ascii="Times New Roman" w:hAnsi="Times New Roman" w:cs="Times New Roman"/>
          <w:sz w:val="24"/>
          <w:szCs w:val="24"/>
        </w:rPr>
        <w:t>(</w:t>
      </w:r>
      <w:r w:rsidR="00602768">
        <w:rPr>
          <w:rFonts w:ascii="Times New Roman" w:hAnsi="Times New Roman" w:cs="Times New Roman"/>
          <w:sz w:val="24"/>
          <w:szCs w:val="24"/>
        </w:rPr>
        <w:t>ze środków zaplanowanych w planie finansowym Rady Osiedla na organizację imprez ok</w:t>
      </w:r>
      <w:r w:rsidR="00602768">
        <w:rPr>
          <w:rFonts w:ascii="Times New Roman" w:hAnsi="Times New Roman" w:cs="Times New Roman"/>
          <w:sz w:val="24"/>
          <w:szCs w:val="24"/>
        </w:rPr>
        <w:t xml:space="preserve">olicznościowych dla mieszkańców)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41C26">
        <w:rPr>
          <w:rFonts w:ascii="Times New Roman" w:hAnsi="Times New Roman" w:cs="Times New Roman"/>
          <w:sz w:val="24"/>
          <w:szCs w:val="24"/>
        </w:rPr>
        <w:t xml:space="preserve">współorganizację </w:t>
      </w:r>
      <w:r w:rsidR="005D446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 Triathlonu</w:t>
      </w:r>
      <w:r w:rsidR="005D4461">
        <w:rPr>
          <w:rFonts w:ascii="Times New Roman" w:hAnsi="Times New Roman" w:cs="Times New Roman"/>
          <w:sz w:val="24"/>
          <w:szCs w:val="24"/>
        </w:rPr>
        <w:t xml:space="preserve"> Trzebinia”</w:t>
      </w:r>
      <w:r>
        <w:rPr>
          <w:rFonts w:ascii="Times New Roman" w:hAnsi="Times New Roman" w:cs="Times New Roman"/>
          <w:sz w:val="24"/>
          <w:szCs w:val="24"/>
        </w:rPr>
        <w:t>, z przeznaczeniem na nagrody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Uchwała </w:t>
      </w:r>
      <w:r>
        <w:rPr>
          <w:rFonts w:ascii="Times New Roman" w:hAnsi="Times New Roman" w:cs="Times New Roman"/>
          <w:sz w:val="24"/>
          <w:szCs w:val="24"/>
        </w:rPr>
        <w:t>nr 6</w:t>
      </w:r>
      <w:r>
        <w:rPr>
          <w:rFonts w:ascii="Times New Roman" w:hAnsi="Times New Roman" w:cs="Times New Roman"/>
          <w:sz w:val="24"/>
          <w:szCs w:val="24"/>
        </w:rPr>
        <w:t>/2016.</w:t>
      </w:r>
    </w:p>
    <w:p w:rsidR="00843EF9" w:rsidRPr="00A41C26" w:rsidRDefault="00843EF9" w:rsidP="000E3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50" w:rsidRPr="00A41C26" w:rsidRDefault="003744DA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V</w:t>
      </w:r>
      <w:r w:rsidR="00210C9D">
        <w:rPr>
          <w:rFonts w:ascii="Times New Roman" w:hAnsi="Times New Roman" w:cs="Times New Roman"/>
          <w:b/>
          <w:sz w:val="24"/>
          <w:szCs w:val="24"/>
        </w:rPr>
        <w:t>III</w:t>
      </w:r>
      <w:r w:rsidR="00643F50" w:rsidRPr="00A41C26">
        <w:rPr>
          <w:rFonts w:ascii="Times New Roman" w:hAnsi="Times New Roman" w:cs="Times New Roman"/>
          <w:b/>
          <w:sz w:val="24"/>
          <w:szCs w:val="24"/>
        </w:rPr>
        <w:t>.</w:t>
      </w:r>
      <w:r w:rsidR="00643F50" w:rsidRPr="00A41C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1C8F" w:rsidRPr="00A41C26">
        <w:rPr>
          <w:rFonts w:ascii="Times New Roman" w:hAnsi="Times New Roman" w:cs="Times New Roman"/>
          <w:sz w:val="24"/>
          <w:szCs w:val="24"/>
        </w:rPr>
        <w:t>Wnioski.</w:t>
      </w:r>
    </w:p>
    <w:p w:rsidR="00101C8F" w:rsidRPr="00A41C26" w:rsidRDefault="00101C8F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Rada Osiedla „Centrum” wnioskuje o:</w:t>
      </w:r>
    </w:p>
    <w:p w:rsidR="00602768" w:rsidRDefault="00602768" w:rsidP="006027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Wystąpienie do właścicieli posesji przy ul. Starowiejskiej 18 oraz ul. Kościelnej 20 </w:t>
      </w:r>
      <w:r w:rsidR="005D44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uprzątniecie </w:t>
      </w:r>
      <w:r w:rsidR="005D4461">
        <w:rPr>
          <w:rFonts w:ascii="Times New Roman" w:hAnsi="Times New Roman" w:cs="Times New Roman"/>
          <w:sz w:val="24"/>
          <w:szCs w:val="24"/>
        </w:rPr>
        <w:t xml:space="preserve">przeszklonych </w:t>
      </w:r>
      <w:r>
        <w:rPr>
          <w:rFonts w:ascii="Times New Roman" w:hAnsi="Times New Roman" w:cs="Times New Roman"/>
          <w:sz w:val="24"/>
          <w:szCs w:val="24"/>
        </w:rPr>
        <w:t xml:space="preserve">kwater okiennych wystawionych przed posesje, </w:t>
      </w:r>
      <w:r w:rsidR="005D4461">
        <w:rPr>
          <w:rFonts w:ascii="Times New Roman" w:hAnsi="Times New Roman" w:cs="Times New Roman"/>
          <w:sz w:val="24"/>
          <w:szCs w:val="24"/>
        </w:rPr>
        <w:t xml:space="preserve">które nie zostały wywiezione </w:t>
      </w:r>
      <w:r>
        <w:rPr>
          <w:rFonts w:ascii="Times New Roman" w:hAnsi="Times New Roman" w:cs="Times New Roman"/>
          <w:sz w:val="24"/>
          <w:szCs w:val="24"/>
        </w:rPr>
        <w:t xml:space="preserve">podczas wywozu </w:t>
      </w:r>
      <w:r w:rsidR="005D4461">
        <w:rPr>
          <w:rFonts w:ascii="Times New Roman" w:hAnsi="Times New Roman" w:cs="Times New Roman"/>
          <w:sz w:val="24"/>
          <w:szCs w:val="24"/>
        </w:rPr>
        <w:t xml:space="preserve">śmieci tzw. </w:t>
      </w:r>
      <w:r>
        <w:rPr>
          <w:rFonts w:ascii="Times New Roman" w:hAnsi="Times New Roman" w:cs="Times New Roman"/>
          <w:sz w:val="24"/>
          <w:szCs w:val="24"/>
        </w:rPr>
        <w:t>gabarytów</w:t>
      </w:r>
      <w:r w:rsidR="00316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768" w:rsidRDefault="00316DAB" w:rsidP="006027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do właścicieli</w:t>
      </w:r>
      <w:r w:rsidR="00602768">
        <w:rPr>
          <w:rFonts w:ascii="Times New Roman" w:hAnsi="Times New Roman" w:cs="Times New Roman"/>
          <w:sz w:val="24"/>
          <w:szCs w:val="24"/>
        </w:rPr>
        <w:t xml:space="preserve"> dział</w:t>
      </w:r>
      <w:r w:rsidR="00602768">
        <w:rPr>
          <w:rFonts w:ascii="Times New Roman" w:hAnsi="Times New Roman" w:cs="Times New Roman"/>
          <w:sz w:val="24"/>
          <w:szCs w:val="24"/>
        </w:rPr>
        <w:t xml:space="preserve">ek </w:t>
      </w:r>
      <w:r w:rsidR="00602768">
        <w:rPr>
          <w:rFonts w:ascii="Times New Roman" w:hAnsi="Times New Roman" w:cs="Times New Roman"/>
          <w:sz w:val="24"/>
          <w:szCs w:val="24"/>
        </w:rPr>
        <w:t>oznaczon</w:t>
      </w:r>
      <w:r w:rsidR="007B5029">
        <w:rPr>
          <w:rFonts w:ascii="Times New Roman" w:hAnsi="Times New Roman" w:cs="Times New Roman"/>
          <w:sz w:val="24"/>
          <w:szCs w:val="24"/>
        </w:rPr>
        <w:t>ych</w:t>
      </w:r>
      <w:r w:rsidR="00602768">
        <w:rPr>
          <w:rFonts w:ascii="Times New Roman" w:hAnsi="Times New Roman" w:cs="Times New Roman"/>
          <w:sz w:val="24"/>
          <w:szCs w:val="24"/>
        </w:rPr>
        <w:t xml:space="preserve"> w operacie ewidencji gruntów </w:t>
      </w:r>
      <w:r w:rsidR="00602768">
        <w:rPr>
          <w:rFonts w:ascii="Times New Roman" w:hAnsi="Times New Roman" w:cs="Times New Roman"/>
          <w:sz w:val="24"/>
          <w:szCs w:val="24"/>
        </w:rPr>
        <w:t>numerami</w:t>
      </w:r>
      <w:r w:rsidR="00A221A6">
        <w:rPr>
          <w:rFonts w:ascii="Times New Roman" w:hAnsi="Times New Roman" w:cs="Times New Roman"/>
          <w:sz w:val="24"/>
          <w:szCs w:val="24"/>
        </w:rPr>
        <w:t xml:space="preserve"> 247/3 i </w:t>
      </w:r>
      <w:r w:rsidR="005D4461">
        <w:rPr>
          <w:rFonts w:ascii="Times New Roman" w:hAnsi="Times New Roman" w:cs="Times New Roman"/>
          <w:sz w:val="24"/>
          <w:szCs w:val="24"/>
        </w:rPr>
        <w:t>352/3</w:t>
      </w:r>
      <w:r w:rsidR="0060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02768">
        <w:rPr>
          <w:rFonts w:ascii="Times New Roman" w:hAnsi="Times New Roman" w:cs="Times New Roman"/>
          <w:sz w:val="24"/>
          <w:szCs w:val="24"/>
        </w:rPr>
        <w:t>najdując</w:t>
      </w:r>
      <w:r w:rsidR="00602768">
        <w:rPr>
          <w:rFonts w:ascii="Times New Roman" w:hAnsi="Times New Roman" w:cs="Times New Roman"/>
          <w:sz w:val="24"/>
          <w:szCs w:val="24"/>
        </w:rPr>
        <w:t xml:space="preserve">ych </w:t>
      </w:r>
      <w:r w:rsidR="00602768">
        <w:rPr>
          <w:rFonts w:ascii="Times New Roman" w:hAnsi="Times New Roman" w:cs="Times New Roman"/>
          <w:sz w:val="24"/>
          <w:szCs w:val="24"/>
        </w:rPr>
        <w:t xml:space="preserve">się przy ul. </w:t>
      </w:r>
      <w:r>
        <w:rPr>
          <w:rFonts w:ascii="Times New Roman" w:hAnsi="Times New Roman" w:cs="Times New Roman"/>
          <w:sz w:val="24"/>
          <w:szCs w:val="24"/>
        </w:rPr>
        <w:t>Luzara</w:t>
      </w:r>
      <w:r w:rsidR="00602768">
        <w:rPr>
          <w:rFonts w:ascii="Times New Roman" w:hAnsi="Times New Roman" w:cs="Times New Roman"/>
          <w:sz w:val="24"/>
          <w:szCs w:val="24"/>
        </w:rPr>
        <w:t xml:space="preserve"> o </w:t>
      </w:r>
      <w:r w:rsidR="005D4461">
        <w:rPr>
          <w:rFonts w:ascii="Times New Roman" w:hAnsi="Times New Roman" w:cs="Times New Roman"/>
          <w:sz w:val="24"/>
          <w:szCs w:val="24"/>
        </w:rPr>
        <w:t xml:space="preserve">uprzątnięcie działek, </w:t>
      </w:r>
      <w:r w:rsidR="005D4461">
        <w:rPr>
          <w:rFonts w:ascii="Times New Roman" w:hAnsi="Times New Roman" w:cs="Times New Roman"/>
          <w:sz w:val="24"/>
          <w:szCs w:val="24"/>
        </w:rPr>
        <w:t xml:space="preserve">przede wszystkim poprzez </w:t>
      </w:r>
      <w:r>
        <w:rPr>
          <w:rFonts w:ascii="Times New Roman" w:hAnsi="Times New Roman" w:cs="Times New Roman"/>
          <w:sz w:val="24"/>
          <w:szCs w:val="24"/>
        </w:rPr>
        <w:t>wykoszenie i</w:t>
      </w:r>
      <w:r w:rsidR="005D4461">
        <w:rPr>
          <w:rFonts w:ascii="Times New Roman" w:hAnsi="Times New Roman" w:cs="Times New Roman"/>
          <w:sz w:val="24"/>
          <w:szCs w:val="24"/>
        </w:rPr>
        <w:t xml:space="preserve"> usunięcie krzewów,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768">
        <w:rPr>
          <w:rFonts w:ascii="Times New Roman" w:hAnsi="Times New Roman" w:cs="Times New Roman"/>
          <w:sz w:val="24"/>
          <w:szCs w:val="24"/>
        </w:rPr>
        <w:t xml:space="preserve">ze względu na </w:t>
      </w:r>
      <w:r>
        <w:rPr>
          <w:rFonts w:ascii="Times New Roman" w:hAnsi="Times New Roman" w:cs="Times New Roman"/>
          <w:sz w:val="24"/>
          <w:szCs w:val="24"/>
        </w:rPr>
        <w:t>zagrożenie pożarowe.</w:t>
      </w:r>
    </w:p>
    <w:p w:rsidR="00602768" w:rsidRPr="00316DAB" w:rsidRDefault="00602768" w:rsidP="0031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Pr="00A41C26" w:rsidRDefault="0018154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V</w:t>
      </w:r>
      <w:r w:rsidR="001F154C" w:rsidRPr="00A41C26">
        <w:rPr>
          <w:rFonts w:ascii="Times New Roman" w:hAnsi="Times New Roman" w:cs="Times New Roman"/>
          <w:b/>
          <w:sz w:val="24"/>
          <w:szCs w:val="24"/>
        </w:rPr>
        <w:t>I</w:t>
      </w:r>
      <w:r w:rsidR="00AC4D20" w:rsidRPr="00A41C26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A41C26">
        <w:rPr>
          <w:rFonts w:ascii="Times New Roman" w:hAnsi="Times New Roman" w:cs="Times New Roman"/>
          <w:sz w:val="24"/>
          <w:szCs w:val="24"/>
        </w:rPr>
        <w:t>Na zakończenie p</w:t>
      </w:r>
      <w:r w:rsidR="0097216E" w:rsidRPr="00A41C26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 w:rsidRPr="00A41C26">
        <w:rPr>
          <w:rFonts w:ascii="Times New Roman" w:hAnsi="Times New Roman" w:cs="Times New Roman"/>
          <w:sz w:val="24"/>
          <w:szCs w:val="24"/>
        </w:rPr>
        <w:t xml:space="preserve"> i przypomniała, iż </w:t>
      </w:r>
      <w:r w:rsidR="009F5D70" w:rsidRPr="00A41C26">
        <w:rPr>
          <w:rFonts w:ascii="Times New Roman" w:hAnsi="Times New Roman" w:cs="Times New Roman"/>
          <w:sz w:val="24"/>
          <w:szCs w:val="24"/>
        </w:rPr>
        <w:t>kolejne posiedzenie odbędzie się w</w:t>
      </w:r>
      <w:r w:rsidR="00325A4B" w:rsidRPr="00A41C26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412CBF" w:rsidRPr="00A41C26">
        <w:rPr>
          <w:rFonts w:ascii="Times New Roman" w:hAnsi="Times New Roman" w:cs="Times New Roman"/>
          <w:sz w:val="24"/>
          <w:szCs w:val="24"/>
        </w:rPr>
        <w:t>czerwca</w:t>
      </w:r>
      <w:r w:rsidR="00325A4B" w:rsidRPr="00A41C26">
        <w:rPr>
          <w:rFonts w:ascii="Times New Roman" w:hAnsi="Times New Roman" w:cs="Times New Roman"/>
          <w:sz w:val="24"/>
          <w:szCs w:val="24"/>
        </w:rPr>
        <w:t>.</w:t>
      </w:r>
    </w:p>
    <w:p w:rsidR="00994431" w:rsidRPr="00A41C26" w:rsidRDefault="00994431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31" w:rsidRPr="00A41C26" w:rsidRDefault="00994431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A41C26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Pr="00A41C26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="00396694" w:rsidRPr="00A41C26">
        <w:rPr>
          <w:rFonts w:ascii="Times New Roman" w:hAnsi="Times New Roman" w:cs="Times New Roman"/>
          <w:sz w:val="24"/>
          <w:szCs w:val="24"/>
        </w:rPr>
        <w:tab/>
      </w:r>
      <w:r w:rsidR="00396694"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Pr="00A41C26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A41C26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A41C26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29C8"/>
    <w:rsid w:val="001D58B3"/>
    <w:rsid w:val="001F154C"/>
    <w:rsid w:val="001F39A0"/>
    <w:rsid w:val="00205C53"/>
    <w:rsid w:val="00205C60"/>
    <w:rsid w:val="00210C9D"/>
    <w:rsid w:val="002C27EC"/>
    <w:rsid w:val="002E11CE"/>
    <w:rsid w:val="002F22AF"/>
    <w:rsid w:val="002F3A58"/>
    <w:rsid w:val="002F7869"/>
    <w:rsid w:val="00316DAB"/>
    <w:rsid w:val="00325A4B"/>
    <w:rsid w:val="00335488"/>
    <w:rsid w:val="003744DA"/>
    <w:rsid w:val="00396694"/>
    <w:rsid w:val="00405789"/>
    <w:rsid w:val="0041189F"/>
    <w:rsid w:val="00412CBF"/>
    <w:rsid w:val="00421923"/>
    <w:rsid w:val="00424357"/>
    <w:rsid w:val="004424DA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7B49"/>
    <w:rsid w:val="00561E2F"/>
    <w:rsid w:val="00576128"/>
    <w:rsid w:val="005D4461"/>
    <w:rsid w:val="00601947"/>
    <w:rsid w:val="0060264E"/>
    <w:rsid w:val="00602768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B5029"/>
    <w:rsid w:val="007D52A0"/>
    <w:rsid w:val="007E169F"/>
    <w:rsid w:val="007F114A"/>
    <w:rsid w:val="0084228B"/>
    <w:rsid w:val="00843EF9"/>
    <w:rsid w:val="00876F9F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21EFA"/>
    <w:rsid w:val="00B445B7"/>
    <w:rsid w:val="00B46E11"/>
    <w:rsid w:val="00B65949"/>
    <w:rsid w:val="00BA23DB"/>
    <w:rsid w:val="00BF2661"/>
    <w:rsid w:val="00C25BD3"/>
    <w:rsid w:val="00C3490F"/>
    <w:rsid w:val="00C46060"/>
    <w:rsid w:val="00C8522D"/>
    <w:rsid w:val="00CE2B60"/>
    <w:rsid w:val="00CF7F66"/>
    <w:rsid w:val="00D30EA7"/>
    <w:rsid w:val="00D31B8A"/>
    <w:rsid w:val="00D4000C"/>
    <w:rsid w:val="00D43DDF"/>
    <w:rsid w:val="00D85A63"/>
    <w:rsid w:val="00D86583"/>
    <w:rsid w:val="00D9332D"/>
    <w:rsid w:val="00D96F9F"/>
    <w:rsid w:val="00DA5B13"/>
    <w:rsid w:val="00DB7CB0"/>
    <w:rsid w:val="00DC3335"/>
    <w:rsid w:val="00DD73DC"/>
    <w:rsid w:val="00DF3A49"/>
    <w:rsid w:val="00E14470"/>
    <w:rsid w:val="00E46B0C"/>
    <w:rsid w:val="00E70BEE"/>
    <w:rsid w:val="00E94588"/>
    <w:rsid w:val="00EE275D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D8BE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9810-8D02-4F69-A48A-465F8B97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Ostafin</cp:lastModifiedBy>
  <cp:revision>52</cp:revision>
  <cp:lastPrinted>2016-02-18T09:01:00Z</cp:lastPrinted>
  <dcterms:created xsi:type="dcterms:W3CDTF">2015-03-14T12:01:00Z</dcterms:created>
  <dcterms:modified xsi:type="dcterms:W3CDTF">2016-05-16T19:04:00Z</dcterms:modified>
</cp:coreProperties>
</file>