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C" w:rsidRPr="00994431" w:rsidRDefault="00E94588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31">
        <w:rPr>
          <w:rFonts w:ascii="Times New Roman" w:hAnsi="Times New Roman" w:cs="Times New Roman"/>
          <w:b/>
          <w:sz w:val="28"/>
          <w:szCs w:val="28"/>
        </w:rPr>
        <w:t>PROTOKÓŁ NR 3</w:t>
      </w:r>
      <w:r w:rsidR="00727664" w:rsidRPr="00994431">
        <w:rPr>
          <w:rFonts w:ascii="Times New Roman" w:hAnsi="Times New Roman" w:cs="Times New Roman"/>
          <w:b/>
          <w:sz w:val="28"/>
          <w:szCs w:val="28"/>
        </w:rPr>
        <w:t>/2016</w:t>
      </w:r>
    </w:p>
    <w:p w:rsidR="00E46B0C" w:rsidRPr="00994431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31">
        <w:rPr>
          <w:rFonts w:ascii="Times New Roman" w:hAnsi="Times New Roman" w:cs="Times New Roman"/>
          <w:b/>
          <w:sz w:val="28"/>
          <w:szCs w:val="28"/>
        </w:rPr>
        <w:t>z posiedzenia Rady Osiedla „Centrum”</w:t>
      </w:r>
    </w:p>
    <w:p w:rsidR="00E46B0C" w:rsidRPr="00994431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31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E94588" w:rsidRPr="00994431">
        <w:rPr>
          <w:rFonts w:ascii="Times New Roman" w:hAnsi="Times New Roman" w:cs="Times New Roman"/>
          <w:b/>
          <w:sz w:val="28"/>
          <w:szCs w:val="28"/>
        </w:rPr>
        <w:t>14</w:t>
      </w:r>
      <w:r w:rsidRPr="00994431">
        <w:rPr>
          <w:rFonts w:ascii="Times New Roman" w:hAnsi="Times New Roman" w:cs="Times New Roman"/>
          <w:b/>
          <w:sz w:val="28"/>
          <w:szCs w:val="28"/>
        </w:rPr>
        <w:t>.</w:t>
      </w:r>
      <w:r w:rsidR="00561E2F" w:rsidRPr="00994431">
        <w:rPr>
          <w:rFonts w:ascii="Times New Roman" w:hAnsi="Times New Roman" w:cs="Times New Roman"/>
          <w:b/>
          <w:sz w:val="28"/>
          <w:szCs w:val="28"/>
        </w:rPr>
        <w:t>0</w:t>
      </w:r>
      <w:r w:rsidR="00E94588" w:rsidRPr="00994431">
        <w:rPr>
          <w:rFonts w:ascii="Times New Roman" w:hAnsi="Times New Roman" w:cs="Times New Roman"/>
          <w:b/>
          <w:sz w:val="28"/>
          <w:szCs w:val="28"/>
        </w:rPr>
        <w:t>4</w:t>
      </w:r>
      <w:r w:rsidR="00727664" w:rsidRPr="00994431">
        <w:rPr>
          <w:rFonts w:ascii="Times New Roman" w:hAnsi="Times New Roman" w:cs="Times New Roman"/>
          <w:b/>
          <w:sz w:val="28"/>
          <w:szCs w:val="28"/>
        </w:rPr>
        <w:t>.2016</w:t>
      </w:r>
      <w:r w:rsidRPr="00994431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994431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994431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94431">
        <w:rPr>
          <w:rFonts w:ascii="Times New Roman" w:hAnsi="Times New Roman" w:cs="Times New Roman"/>
          <w:b/>
          <w:sz w:val="23"/>
          <w:szCs w:val="23"/>
        </w:rPr>
        <w:t>I. Obecni na posiedzeniu:</w:t>
      </w:r>
    </w:p>
    <w:p w:rsidR="00E46B0C" w:rsidRPr="00994431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sz w:val="23"/>
          <w:szCs w:val="23"/>
        </w:rPr>
        <w:t xml:space="preserve">Anna Sadło-Ostafin </w:t>
      </w:r>
    </w:p>
    <w:p w:rsidR="00117DD8" w:rsidRPr="00994431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sz w:val="23"/>
          <w:szCs w:val="23"/>
        </w:rPr>
        <w:t>Anna Jarno</w:t>
      </w:r>
    </w:p>
    <w:p w:rsidR="00205C53" w:rsidRPr="00994431" w:rsidRDefault="00205C53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sz w:val="23"/>
          <w:szCs w:val="23"/>
        </w:rPr>
        <w:t>Marzena Jewuła</w:t>
      </w:r>
    </w:p>
    <w:p w:rsidR="00E70BEE" w:rsidRPr="00994431" w:rsidRDefault="00E70BEE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sz w:val="23"/>
          <w:szCs w:val="23"/>
        </w:rPr>
        <w:t>Leszek Konieczny</w:t>
      </w:r>
    </w:p>
    <w:p w:rsidR="00205C53" w:rsidRPr="00994431" w:rsidRDefault="00205C53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sz w:val="23"/>
          <w:szCs w:val="23"/>
        </w:rPr>
        <w:t>Mirosław Smółka</w:t>
      </w:r>
    </w:p>
    <w:p w:rsidR="00E46B0C" w:rsidRPr="00994431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3"/>
          <w:szCs w:val="23"/>
        </w:rPr>
      </w:pPr>
    </w:p>
    <w:p w:rsidR="00D31B8A" w:rsidRPr="00994431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b/>
          <w:sz w:val="23"/>
          <w:szCs w:val="23"/>
        </w:rPr>
        <w:t>II.</w:t>
      </w:r>
      <w:r w:rsidRPr="00994431">
        <w:rPr>
          <w:rFonts w:ascii="Times New Roman" w:hAnsi="Times New Roman" w:cs="Times New Roman"/>
          <w:sz w:val="23"/>
          <w:szCs w:val="23"/>
        </w:rPr>
        <w:t xml:space="preserve"> </w:t>
      </w:r>
      <w:r w:rsidR="00561E2F" w:rsidRPr="00994431">
        <w:rPr>
          <w:rFonts w:ascii="Times New Roman" w:hAnsi="Times New Roman" w:cs="Times New Roman"/>
          <w:sz w:val="23"/>
          <w:szCs w:val="23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994431" w:rsidRPr="00994431">
        <w:rPr>
          <w:rFonts w:ascii="Times New Roman" w:hAnsi="Times New Roman" w:cs="Times New Roman"/>
          <w:sz w:val="23"/>
          <w:szCs w:val="23"/>
        </w:rPr>
        <w:t xml:space="preserve"> i poinformowaniu, iż wskutek absencji członków Rady, jej posiedzenie w miesiącu marcu nie odbyło się, </w:t>
      </w:r>
      <w:r w:rsidR="00727664" w:rsidRPr="00994431">
        <w:rPr>
          <w:rFonts w:ascii="Times New Roman" w:hAnsi="Times New Roman" w:cs="Times New Roman"/>
          <w:sz w:val="23"/>
          <w:szCs w:val="23"/>
        </w:rPr>
        <w:t xml:space="preserve">przewodnicząca </w:t>
      </w:r>
      <w:r w:rsidR="00561E2F" w:rsidRPr="00994431">
        <w:rPr>
          <w:rFonts w:ascii="Times New Roman" w:hAnsi="Times New Roman" w:cs="Times New Roman"/>
          <w:sz w:val="23"/>
          <w:szCs w:val="23"/>
        </w:rPr>
        <w:t xml:space="preserve">przedstawiła porządek zebrania: przedstawienie bieżącej korespondencji, </w:t>
      </w:r>
      <w:r w:rsidR="00E94588" w:rsidRPr="00994431">
        <w:rPr>
          <w:rFonts w:ascii="Times New Roman" w:hAnsi="Times New Roman" w:cs="Times New Roman"/>
          <w:sz w:val="23"/>
          <w:szCs w:val="23"/>
        </w:rPr>
        <w:t xml:space="preserve">przedstawienie na prośbę Urzędu Miasta – Wydział Rozwoju Gminy odpowiedzi na pismo skierowane do Urzędu przez mieszkańców os. Waltera, omówienie spraw bieżących w tym propozycji zorganizowania spotkania z mieszkańcami dot. zamknięcia przejazdu dla samochodów traktem rowerowo-pieszym </w:t>
      </w:r>
      <w:r w:rsidR="00994431" w:rsidRPr="00994431">
        <w:rPr>
          <w:rFonts w:ascii="Times New Roman" w:hAnsi="Times New Roman" w:cs="Times New Roman"/>
          <w:sz w:val="23"/>
          <w:szCs w:val="23"/>
        </w:rPr>
        <w:t>łączącym ul. Luzara i Młoszowską</w:t>
      </w:r>
      <w:r w:rsidR="00E94588" w:rsidRPr="00994431">
        <w:rPr>
          <w:rFonts w:ascii="Times New Roman" w:hAnsi="Times New Roman" w:cs="Times New Roman"/>
          <w:sz w:val="23"/>
          <w:szCs w:val="23"/>
        </w:rPr>
        <w:t xml:space="preserve">, </w:t>
      </w:r>
      <w:r w:rsidR="00001CC5" w:rsidRPr="00994431">
        <w:rPr>
          <w:rFonts w:ascii="Times New Roman" w:hAnsi="Times New Roman" w:cs="Times New Roman"/>
          <w:sz w:val="23"/>
          <w:szCs w:val="23"/>
        </w:rPr>
        <w:t>wolne wnioski.</w:t>
      </w:r>
    </w:p>
    <w:p w:rsidR="00160855" w:rsidRPr="00994431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E33E4" w:rsidRPr="00994431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b/>
          <w:sz w:val="23"/>
          <w:szCs w:val="23"/>
        </w:rPr>
        <w:t>III</w:t>
      </w:r>
      <w:r w:rsidR="002C27EC" w:rsidRPr="00994431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E94588" w:rsidRPr="00994431">
        <w:rPr>
          <w:rFonts w:ascii="Times New Roman" w:hAnsi="Times New Roman" w:cs="Times New Roman"/>
          <w:sz w:val="23"/>
          <w:szCs w:val="23"/>
        </w:rPr>
        <w:t xml:space="preserve">Krótkie omówienie spraw bieżących takich jak: planowany remont nawierzchni boiska osiedlowego przy ul. Parkowej, sprawa przeniesienia ławki na os. Waltera, </w:t>
      </w:r>
      <w:r w:rsidR="00994431" w:rsidRPr="00994431">
        <w:rPr>
          <w:rFonts w:ascii="Times New Roman" w:hAnsi="Times New Roman" w:cs="Times New Roman"/>
          <w:sz w:val="23"/>
          <w:szCs w:val="23"/>
        </w:rPr>
        <w:t xml:space="preserve">sprawa </w:t>
      </w:r>
      <w:r w:rsidR="00C8522D" w:rsidRPr="00994431">
        <w:rPr>
          <w:rFonts w:ascii="Times New Roman" w:hAnsi="Times New Roman" w:cs="Times New Roman"/>
          <w:sz w:val="23"/>
          <w:szCs w:val="23"/>
        </w:rPr>
        <w:t xml:space="preserve">wycinki krzewów na działce, która mogłaby służyć jako parking na os. Waltera, </w:t>
      </w:r>
      <w:r w:rsidR="00E94588" w:rsidRPr="00994431">
        <w:rPr>
          <w:rFonts w:ascii="Times New Roman" w:hAnsi="Times New Roman" w:cs="Times New Roman"/>
          <w:sz w:val="23"/>
          <w:szCs w:val="23"/>
        </w:rPr>
        <w:t xml:space="preserve">na wniosek mieszkańców </w:t>
      </w:r>
      <w:r w:rsidR="00994431" w:rsidRPr="00994431">
        <w:rPr>
          <w:rFonts w:ascii="Times New Roman" w:hAnsi="Times New Roman" w:cs="Times New Roman"/>
          <w:sz w:val="23"/>
          <w:szCs w:val="23"/>
        </w:rPr>
        <w:t xml:space="preserve">sprawa </w:t>
      </w:r>
      <w:r w:rsidR="00E94588" w:rsidRPr="00994431">
        <w:rPr>
          <w:rFonts w:ascii="Times New Roman" w:hAnsi="Times New Roman" w:cs="Times New Roman"/>
          <w:sz w:val="23"/>
          <w:szCs w:val="23"/>
        </w:rPr>
        <w:t>powrotu do starej organizacji ru</w:t>
      </w:r>
      <w:r w:rsidR="003744DA" w:rsidRPr="00994431">
        <w:rPr>
          <w:rFonts w:ascii="Times New Roman" w:hAnsi="Times New Roman" w:cs="Times New Roman"/>
          <w:sz w:val="23"/>
          <w:szCs w:val="23"/>
        </w:rPr>
        <w:t>chu na ul. Luzara i przyległych.</w:t>
      </w:r>
      <w:r w:rsidR="00C8522D" w:rsidRPr="00994431">
        <w:rPr>
          <w:rFonts w:ascii="Times New Roman" w:hAnsi="Times New Roman" w:cs="Times New Roman"/>
          <w:sz w:val="23"/>
          <w:szCs w:val="23"/>
        </w:rPr>
        <w:t xml:space="preserve"> Wobec braku quorum do podjęcia stosownych uchwał</w:t>
      </w:r>
      <w:r w:rsidR="00994431" w:rsidRPr="00994431">
        <w:rPr>
          <w:rFonts w:ascii="Times New Roman" w:hAnsi="Times New Roman" w:cs="Times New Roman"/>
          <w:sz w:val="23"/>
          <w:szCs w:val="23"/>
        </w:rPr>
        <w:t>,</w:t>
      </w:r>
      <w:r w:rsidR="00C8522D" w:rsidRPr="00994431">
        <w:rPr>
          <w:rFonts w:ascii="Times New Roman" w:hAnsi="Times New Roman" w:cs="Times New Roman"/>
          <w:sz w:val="23"/>
          <w:szCs w:val="23"/>
        </w:rPr>
        <w:t xml:space="preserve"> głosowania w </w:t>
      </w:r>
      <w:r w:rsidR="003744DA" w:rsidRPr="00994431">
        <w:rPr>
          <w:rFonts w:ascii="Times New Roman" w:hAnsi="Times New Roman" w:cs="Times New Roman"/>
          <w:sz w:val="23"/>
          <w:szCs w:val="23"/>
        </w:rPr>
        <w:t xml:space="preserve">ww. sprawach </w:t>
      </w:r>
      <w:r w:rsidR="00C8522D" w:rsidRPr="00994431">
        <w:rPr>
          <w:rFonts w:ascii="Times New Roman" w:hAnsi="Times New Roman" w:cs="Times New Roman"/>
          <w:sz w:val="23"/>
          <w:szCs w:val="23"/>
        </w:rPr>
        <w:t>przen</w:t>
      </w:r>
      <w:r w:rsidR="00994431" w:rsidRPr="00994431">
        <w:rPr>
          <w:rFonts w:ascii="Times New Roman" w:hAnsi="Times New Roman" w:cs="Times New Roman"/>
          <w:sz w:val="23"/>
          <w:szCs w:val="23"/>
        </w:rPr>
        <w:t>iesiono na kolejne posiedzenie R</w:t>
      </w:r>
      <w:r w:rsidR="00C8522D" w:rsidRPr="00994431">
        <w:rPr>
          <w:rFonts w:ascii="Times New Roman" w:hAnsi="Times New Roman" w:cs="Times New Roman"/>
          <w:sz w:val="23"/>
          <w:szCs w:val="23"/>
        </w:rPr>
        <w:t>ady</w:t>
      </w:r>
      <w:r w:rsidR="00994431" w:rsidRPr="00994431">
        <w:rPr>
          <w:rFonts w:ascii="Times New Roman" w:hAnsi="Times New Roman" w:cs="Times New Roman"/>
          <w:sz w:val="23"/>
          <w:szCs w:val="23"/>
        </w:rPr>
        <w:t xml:space="preserve"> Osiedla</w:t>
      </w:r>
      <w:r w:rsidR="00C8522D" w:rsidRPr="0099443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86583" w:rsidRPr="00994431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522D" w:rsidRPr="00994431" w:rsidRDefault="00843EF9" w:rsidP="000E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b/>
          <w:sz w:val="23"/>
          <w:szCs w:val="23"/>
        </w:rPr>
        <w:t>I</w:t>
      </w:r>
      <w:r w:rsidR="00D86583" w:rsidRPr="00994431">
        <w:rPr>
          <w:rFonts w:ascii="Times New Roman" w:hAnsi="Times New Roman" w:cs="Times New Roman"/>
          <w:b/>
          <w:sz w:val="23"/>
          <w:szCs w:val="23"/>
        </w:rPr>
        <w:t>V.</w:t>
      </w:r>
      <w:r w:rsidR="00F4495F" w:rsidRPr="00994431">
        <w:rPr>
          <w:rFonts w:ascii="Times New Roman" w:hAnsi="Times New Roman" w:cs="Times New Roman"/>
          <w:sz w:val="23"/>
          <w:szCs w:val="23"/>
        </w:rPr>
        <w:t xml:space="preserve"> </w:t>
      </w:r>
      <w:r w:rsidR="00C8522D" w:rsidRPr="00994431">
        <w:rPr>
          <w:rFonts w:ascii="Times New Roman" w:hAnsi="Times New Roman" w:cs="Times New Roman"/>
          <w:sz w:val="23"/>
          <w:szCs w:val="23"/>
        </w:rPr>
        <w:t>Po raz kolejny poruszono także sprawę zamknięcia dla samochodów przejazdu traktem rowerowo-pieszym łączącym ul. Luzara i Młoszowską, w związku ze znacznym zwiększeniem się ruchu na ul. Luzara oraz zagrożeniem jakie możliwość przejazdu stwarza dla korzystających z traktu spacerowiczów. Wobec wniosku mieszkańców o zorganizowanie spotkania w tej sprawie pokrótce omówiono możliwość jego zorganizowania.</w:t>
      </w:r>
    </w:p>
    <w:p w:rsidR="00843EF9" w:rsidRPr="00994431" w:rsidRDefault="00843EF9" w:rsidP="000E33E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43F50" w:rsidRPr="00994431" w:rsidRDefault="003744DA" w:rsidP="000E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b/>
          <w:sz w:val="23"/>
          <w:szCs w:val="23"/>
        </w:rPr>
        <w:t>V</w:t>
      </w:r>
      <w:r w:rsidR="00643F50" w:rsidRPr="00994431">
        <w:rPr>
          <w:rFonts w:ascii="Times New Roman" w:hAnsi="Times New Roman" w:cs="Times New Roman"/>
          <w:b/>
          <w:sz w:val="23"/>
          <w:szCs w:val="23"/>
        </w:rPr>
        <w:t>.</w:t>
      </w:r>
      <w:r w:rsidR="00643F50" w:rsidRPr="00994431">
        <w:rPr>
          <w:rFonts w:ascii="Times New Roman" w:hAnsi="Times New Roman" w:cs="Times New Roman"/>
          <w:sz w:val="23"/>
          <w:szCs w:val="23"/>
        </w:rPr>
        <w:t xml:space="preserve"> </w:t>
      </w:r>
      <w:r w:rsidR="00101C8F" w:rsidRPr="00994431">
        <w:rPr>
          <w:rFonts w:ascii="Times New Roman" w:hAnsi="Times New Roman" w:cs="Times New Roman"/>
          <w:sz w:val="23"/>
          <w:szCs w:val="23"/>
        </w:rPr>
        <w:t>Wnioski.</w:t>
      </w:r>
    </w:p>
    <w:p w:rsidR="00101C8F" w:rsidRPr="00994431" w:rsidRDefault="00101C8F" w:rsidP="000E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sz w:val="23"/>
          <w:szCs w:val="23"/>
        </w:rPr>
        <w:t>Rada Osiedla „Centrum” wnioskuje o:</w:t>
      </w:r>
    </w:p>
    <w:p w:rsidR="007E169F" w:rsidRPr="00994431" w:rsidRDefault="003744DA" w:rsidP="00B659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sz w:val="23"/>
          <w:szCs w:val="23"/>
        </w:rPr>
        <w:t>Po raz kolejny o l</w:t>
      </w:r>
      <w:r w:rsidR="00947137" w:rsidRPr="00994431">
        <w:rPr>
          <w:rFonts w:ascii="Times New Roman" w:hAnsi="Times New Roman" w:cs="Times New Roman"/>
          <w:sz w:val="23"/>
          <w:szCs w:val="23"/>
        </w:rPr>
        <w:t xml:space="preserve">ikwidację osiedlowej tablicy ogłoszeniowej na ul. Jasnej przy posesji nr 13, </w:t>
      </w:r>
      <w:r w:rsidRPr="00994431">
        <w:rPr>
          <w:rFonts w:ascii="Times New Roman" w:hAnsi="Times New Roman" w:cs="Times New Roman"/>
          <w:sz w:val="23"/>
          <w:szCs w:val="23"/>
        </w:rPr>
        <w:t>na prośbę mieszkańców</w:t>
      </w:r>
      <w:r w:rsidR="00994431" w:rsidRPr="00994431">
        <w:rPr>
          <w:rFonts w:ascii="Times New Roman" w:hAnsi="Times New Roman" w:cs="Times New Roman"/>
          <w:sz w:val="23"/>
          <w:szCs w:val="23"/>
        </w:rPr>
        <w:t xml:space="preserve"> ul. Jasnej</w:t>
      </w:r>
      <w:r w:rsidRPr="00994431">
        <w:rPr>
          <w:rFonts w:ascii="Times New Roman" w:hAnsi="Times New Roman" w:cs="Times New Roman"/>
          <w:sz w:val="23"/>
          <w:szCs w:val="23"/>
        </w:rPr>
        <w:t>, ze względu na fakt iż sąsiadująca z ich posesjami tablica utrudnia przeprowadzenie remontu ogrodzeń, oraz w jednym wypadku wykonanie wjazdu na posesję.</w:t>
      </w:r>
      <w:r w:rsidR="00947137" w:rsidRPr="00994431">
        <w:rPr>
          <w:rFonts w:ascii="Times New Roman" w:hAnsi="Times New Roman" w:cs="Times New Roman"/>
          <w:sz w:val="23"/>
          <w:szCs w:val="23"/>
        </w:rPr>
        <w:t xml:space="preserve"> </w:t>
      </w:r>
      <w:r w:rsidRPr="00994431">
        <w:rPr>
          <w:rFonts w:ascii="Times New Roman" w:hAnsi="Times New Roman" w:cs="Times New Roman"/>
          <w:sz w:val="23"/>
          <w:szCs w:val="23"/>
        </w:rPr>
        <w:t>Wobec powyższego Rada Osiedla prosi o wyrejestrowanie tablicy z rejestru Krajowego Biura Wyborczego i jej zdemontowanie, tym bardziej, że w odległości ok. 50 m, znajduje się kolejna osiedlowa tablica ogłoszeniowa, bardziej dostępna, bo zlokalizowana przy przystanku ZKKM na skrzyżowaniu ul. Jasnej i Piłsudskiego.</w:t>
      </w:r>
    </w:p>
    <w:p w:rsidR="0097216E" w:rsidRPr="00994431" w:rsidRDefault="0097216E" w:rsidP="000E33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56069" w:rsidRPr="00994431" w:rsidRDefault="00181547" w:rsidP="009944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b/>
          <w:sz w:val="23"/>
          <w:szCs w:val="23"/>
        </w:rPr>
        <w:t>V</w:t>
      </w:r>
      <w:r w:rsidR="001F154C" w:rsidRPr="00994431">
        <w:rPr>
          <w:rFonts w:ascii="Times New Roman" w:hAnsi="Times New Roman" w:cs="Times New Roman"/>
          <w:b/>
          <w:sz w:val="23"/>
          <w:szCs w:val="23"/>
        </w:rPr>
        <w:t>I</w:t>
      </w:r>
      <w:r w:rsidR="00AC4D20" w:rsidRPr="00994431">
        <w:rPr>
          <w:rFonts w:ascii="Times New Roman" w:hAnsi="Times New Roman" w:cs="Times New Roman"/>
          <w:b/>
          <w:sz w:val="23"/>
          <w:szCs w:val="23"/>
        </w:rPr>
        <w:t>.</w:t>
      </w:r>
      <w:r w:rsidR="00AC4D20" w:rsidRPr="00994431">
        <w:rPr>
          <w:rFonts w:ascii="Times New Roman" w:hAnsi="Times New Roman" w:cs="Times New Roman"/>
          <w:sz w:val="23"/>
          <w:szCs w:val="23"/>
        </w:rPr>
        <w:t xml:space="preserve"> </w:t>
      </w:r>
      <w:r w:rsidR="008C51A8" w:rsidRPr="00994431">
        <w:rPr>
          <w:rFonts w:ascii="Times New Roman" w:hAnsi="Times New Roman" w:cs="Times New Roman"/>
          <w:sz w:val="23"/>
          <w:szCs w:val="23"/>
        </w:rPr>
        <w:t>Na zakończenie p</w:t>
      </w:r>
      <w:r w:rsidR="0097216E" w:rsidRPr="00994431">
        <w:rPr>
          <w:rFonts w:ascii="Times New Roman" w:hAnsi="Times New Roman" w:cs="Times New Roman"/>
          <w:sz w:val="23"/>
          <w:szCs w:val="23"/>
        </w:rPr>
        <w:t>rzewodnicząca podziękowała za udział w zebraniu</w:t>
      </w:r>
      <w:r w:rsidR="00325A4B" w:rsidRPr="00994431">
        <w:rPr>
          <w:rFonts w:ascii="Times New Roman" w:hAnsi="Times New Roman" w:cs="Times New Roman"/>
          <w:sz w:val="23"/>
          <w:szCs w:val="23"/>
        </w:rPr>
        <w:t xml:space="preserve"> i przypomniała, iż </w:t>
      </w:r>
      <w:r w:rsidR="009F5D70" w:rsidRPr="00994431">
        <w:rPr>
          <w:rFonts w:ascii="Times New Roman" w:hAnsi="Times New Roman" w:cs="Times New Roman"/>
          <w:sz w:val="23"/>
          <w:szCs w:val="23"/>
        </w:rPr>
        <w:t>kolejne posiedzenie odbędzie się w</w:t>
      </w:r>
      <w:r w:rsidR="00325A4B" w:rsidRPr="00994431">
        <w:rPr>
          <w:rFonts w:ascii="Times New Roman" w:hAnsi="Times New Roman" w:cs="Times New Roman"/>
          <w:sz w:val="23"/>
          <w:szCs w:val="23"/>
        </w:rPr>
        <w:t xml:space="preserve"> 2. czwartek </w:t>
      </w:r>
      <w:r w:rsidR="00843EF9" w:rsidRPr="00994431">
        <w:rPr>
          <w:rFonts w:ascii="Times New Roman" w:hAnsi="Times New Roman" w:cs="Times New Roman"/>
          <w:sz w:val="23"/>
          <w:szCs w:val="23"/>
        </w:rPr>
        <w:t>ma</w:t>
      </w:r>
      <w:r w:rsidR="003744DA" w:rsidRPr="00994431">
        <w:rPr>
          <w:rFonts w:ascii="Times New Roman" w:hAnsi="Times New Roman" w:cs="Times New Roman"/>
          <w:sz w:val="23"/>
          <w:szCs w:val="23"/>
        </w:rPr>
        <w:t>ja</w:t>
      </w:r>
      <w:r w:rsidR="00325A4B" w:rsidRPr="00994431">
        <w:rPr>
          <w:rFonts w:ascii="Times New Roman" w:hAnsi="Times New Roman" w:cs="Times New Roman"/>
          <w:sz w:val="23"/>
          <w:szCs w:val="23"/>
        </w:rPr>
        <w:t>.</w:t>
      </w:r>
    </w:p>
    <w:p w:rsidR="00994431" w:rsidRDefault="00994431" w:rsidP="009944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4431" w:rsidRPr="00994431" w:rsidRDefault="00994431" w:rsidP="0099443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876F9F" w:rsidRPr="00994431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  <w:t>Przewodnicząca</w:t>
      </w:r>
    </w:p>
    <w:p w:rsidR="00876F9F" w:rsidRPr="00994431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="00396694" w:rsidRPr="00994431">
        <w:rPr>
          <w:rFonts w:ascii="Times New Roman" w:hAnsi="Times New Roman" w:cs="Times New Roman"/>
          <w:sz w:val="23"/>
          <w:szCs w:val="23"/>
        </w:rPr>
        <w:tab/>
      </w:r>
      <w:r w:rsidR="00396694"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>Rady Osiedla „Centrum”</w:t>
      </w:r>
    </w:p>
    <w:p w:rsidR="00396694" w:rsidRPr="00994431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F22AF" w:rsidRPr="00994431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</w:r>
      <w:r w:rsidRPr="00994431">
        <w:rPr>
          <w:rFonts w:ascii="Times New Roman" w:hAnsi="Times New Roman" w:cs="Times New Roman"/>
          <w:sz w:val="23"/>
          <w:szCs w:val="23"/>
        </w:rPr>
        <w:tab/>
        <w:t>Anna Sadło-Ostafin</w:t>
      </w:r>
    </w:p>
    <w:sectPr w:rsidR="002F22AF" w:rsidRPr="00994431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29C8"/>
    <w:rsid w:val="001D58B3"/>
    <w:rsid w:val="001F154C"/>
    <w:rsid w:val="001F39A0"/>
    <w:rsid w:val="00205C53"/>
    <w:rsid w:val="00205C60"/>
    <w:rsid w:val="002C27EC"/>
    <w:rsid w:val="002E11CE"/>
    <w:rsid w:val="002F22AF"/>
    <w:rsid w:val="002F3A58"/>
    <w:rsid w:val="002F7869"/>
    <w:rsid w:val="00325A4B"/>
    <w:rsid w:val="00335488"/>
    <w:rsid w:val="003744DA"/>
    <w:rsid w:val="00396694"/>
    <w:rsid w:val="00405789"/>
    <w:rsid w:val="0041189F"/>
    <w:rsid w:val="00421923"/>
    <w:rsid w:val="00424357"/>
    <w:rsid w:val="004424DA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61E2F"/>
    <w:rsid w:val="00576128"/>
    <w:rsid w:val="00601947"/>
    <w:rsid w:val="0060264E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D52A0"/>
    <w:rsid w:val="007E169F"/>
    <w:rsid w:val="007F114A"/>
    <w:rsid w:val="0084228B"/>
    <w:rsid w:val="00843EF9"/>
    <w:rsid w:val="00876F9F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56069"/>
    <w:rsid w:val="00A74C57"/>
    <w:rsid w:val="00AC1E30"/>
    <w:rsid w:val="00AC4D20"/>
    <w:rsid w:val="00B21EFA"/>
    <w:rsid w:val="00B445B7"/>
    <w:rsid w:val="00B46E11"/>
    <w:rsid w:val="00B65949"/>
    <w:rsid w:val="00BA23DB"/>
    <w:rsid w:val="00BF2661"/>
    <w:rsid w:val="00C25BD3"/>
    <w:rsid w:val="00C3490F"/>
    <w:rsid w:val="00C46060"/>
    <w:rsid w:val="00C8522D"/>
    <w:rsid w:val="00CE2B60"/>
    <w:rsid w:val="00CF7F66"/>
    <w:rsid w:val="00D30EA7"/>
    <w:rsid w:val="00D31B8A"/>
    <w:rsid w:val="00D4000C"/>
    <w:rsid w:val="00D43DDF"/>
    <w:rsid w:val="00D85A63"/>
    <w:rsid w:val="00D86583"/>
    <w:rsid w:val="00D96F9F"/>
    <w:rsid w:val="00DA5B13"/>
    <w:rsid w:val="00DB7CB0"/>
    <w:rsid w:val="00DC3335"/>
    <w:rsid w:val="00DD73DC"/>
    <w:rsid w:val="00DF3A49"/>
    <w:rsid w:val="00E14470"/>
    <w:rsid w:val="00E46B0C"/>
    <w:rsid w:val="00E70BEE"/>
    <w:rsid w:val="00E94588"/>
    <w:rsid w:val="00EE275D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91F9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4E20-4BCB-4A94-8AF4-2A34ED11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48</cp:revision>
  <cp:lastPrinted>2016-02-18T09:01:00Z</cp:lastPrinted>
  <dcterms:created xsi:type="dcterms:W3CDTF">2015-03-14T12:01:00Z</dcterms:created>
  <dcterms:modified xsi:type="dcterms:W3CDTF">2016-04-21T20:33:00Z</dcterms:modified>
</cp:coreProperties>
</file>