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0C" w:rsidRPr="00DB4D73" w:rsidRDefault="00852D1A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13</w:t>
      </w:r>
      <w:r w:rsidR="00E46B0C" w:rsidRPr="00DB4D73">
        <w:rPr>
          <w:rFonts w:ascii="Times New Roman" w:hAnsi="Times New Roman" w:cs="Times New Roman"/>
          <w:b/>
          <w:sz w:val="28"/>
          <w:szCs w:val="28"/>
        </w:rPr>
        <w:t>/2015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posiedzenia Rady Osiedla „Centrum”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73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852D1A">
        <w:rPr>
          <w:rFonts w:ascii="Times New Roman" w:hAnsi="Times New Roman" w:cs="Times New Roman"/>
          <w:b/>
          <w:sz w:val="28"/>
          <w:szCs w:val="28"/>
        </w:rPr>
        <w:t>10</w:t>
      </w:r>
      <w:r w:rsidRPr="00DB4D73">
        <w:rPr>
          <w:rFonts w:ascii="Times New Roman" w:hAnsi="Times New Roman" w:cs="Times New Roman"/>
          <w:b/>
          <w:sz w:val="28"/>
          <w:szCs w:val="28"/>
        </w:rPr>
        <w:t>.</w:t>
      </w:r>
      <w:r w:rsidR="00852D1A">
        <w:rPr>
          <w:rFonts w:ascii="Times New Roman" w:hAnsi="Times New Roman" w:cs="Times New Roman"/>
          <w:b/>
          <w:sz w:val="28"/>
          <w:szCs w:val="28"/>
        </w:rPr>
        <w:t>12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.2015 r. </w:t>
      </w:r>
    </w:p>
    <w:p w:rsidR="00E46B0C" w:rsidRPr="00DB4D73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807B4F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807B4F">
        <w:rPr>
          <w:rFonts w:ascii="Times New Roman" w:hAnsi="Times New Roman" w:cs="Times New Roman"/>
          <w:b/>
          <w:sz w:val="24"/>
          <w:szCs w:val="24"/>
        </w:rPr>
        <w:t>Obecni na posiedzeniu:</w:t>
      </w:r>
    </w:p>
    <w:p w:rsidR="00E46B0C" w:rsidRPr="00C822B1" w:rsidRDefault="00E46B0C" w:rsidP="00C822B1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C822B1" w:rsidRDefault="00E46B0C" w:rsidP="00C822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F7186F" w:rsidRPr="00C822B1" w:rsidRDefault="00F7186F" w:rsidP="00C822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sz w:val="24"/>
          <w:szCs w:val="24"/>
        </w:rPr>
        <w:t>Tadeusz Adamczak</w:t>
      </w:r>
    </w:p>
    <w:p w:rsidR="00117DD8" w:rsidRDefault="00117DD8" w:rsidP="00C822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sz w:val="24"/>
          <w:szCs w:val="24"/>
        </w:rPr>
        <w:t>Anna Jarno</w:t>
      </w:r>
    </w:p>
    <w:p w:rsidR="00852D1A" w:rsidRPr="00C822B1" w:rsidRDefault="00852D1A" w:rsidP="00C822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Jewuła</w:t>
      </w:r>
    </w:p>
    <w:p w:rsidR="00561E2F" w:rsidRPr="00C822B1" w:rsidRDefault="00561E2F" w:rsidP="00C822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sz w:val="24"/>
          <w:szCs w:val="24"/>
        </w:rPr>
        <w:t>Stanisław Kosałka</w:t>
      </w:r>
    </w:p>
    <w:p w:rsidR="00B21EFA" w:rsidRPr="00C822B1" w:rsidRDefault="002F7869" w:rsidP="00C822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sz w:val="24"/>
          <w:szCs w:val="24"/>
        </w:rPr>
        <w:t>Filip Lach</w:t>
      </w:r>
    </w:p>
    <w:p w:rsidR="00F7186F" w:rsidRDefault="00F7186F" w:rsidP="00C822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sz w:val="24"/>
          <w:szCs w:val="24"/>
        </w:rPr>
        <w:t>Mirosław Smółka</w:t>
      </w:r>
    </w:p>
    <w:p w:rsidR="00852D1A" w:rsidRPr="00C822B1" w:rsidRDefault="00852D1A" w:rsidP="00C822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Żuradzki</w:t>
      </w:r>
    </w:p>
    <w:p w:rsidR="00E46B0C" w:rsidRPr="00C822B1" w:rsidRDefault="00E46B0C" w:rsidP="00C822B1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</w:p>
    <w:p w:rsidR="00D31B8A" w:rsidRPr="00C822B1" w:rsidRDefault="00E46B0C" w:rsidP="00C82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b/>
          <w:sz w:val="24"/>
          <w:szCs w:val="24"/>
        </w:rPr>
        <w:t>II.</w:t>
      </w:r>
      <w:r w:rsidRPr="00C822B1">
        <w:rPr>
          <w:rFonts w:ascii="Times New Roman" w:hAnsi="Times New Roman" w:cs="Times New Roman"/>
          <w:sz w:val="24"/>
          <w:szCs w:val="24"/>
        </w:rPr>
        <w:t xml:space="preserve"> </w:t>
      </w:r>
      <w:r w:rsidR="00F7186F" w:rsidRPr="00C822B1">
        <w:rPr>
          <w:rFonts w:ascii="Times New Roman" w:hAnsi="Times New Roman" w:cs="Times New Roman"/>
          <w:sz w:val="24"/>
          <w:szCs w:val="24"/>
        </w:rPr>
        <w:t xml:space="preserve">Posiedzenie odbyło się w budynku Biura Rady Miasta Trzebini przy ul. Piłsudskiego 14 a. </w:t>
      </w:r>
      <w:r w:rsidR="00561E2F" w:rsidRPr="00C822B1">
        <w:rPr>
          <w:rFonts w:ascii="Times New Roman" w:hAnsi="Times New Roman" w:cs="Times New Roman"/>
          <w:sz w:val="24"/>
          <w:szCs w:val="24"/>
        </w:rPr>
        <w:t xml:space="preserve">Obradom przewodniczyła Anna Sadło-Ostafin – Przewodnicząca Rady Osiedla „Centrum”. Po krótkim powitaniu zebranych przewodnicząca przedstawiła porządek zebrania: przedstawienie bieżącej korespondencji, </w:t>
      </w:r>
      <w:r w:rsidR="00AC1E30" w:rsidRPr="00C822B1">
        <w:rPr>
          <w:rFonts w:ascii="Times New Roman" w:hAnsi="Times New Roman" w:cs="Times New Roman"/>
          <w:sz w:val="24"/>
          <w:szCs w:val="24"/>
        </w:rPr>
        <w:t xml:space="preserve">krótkie </w:t>
      </w:r>
      <w:r w:rsidR="00852D1A">
        <w:rPr>
          <w:rFonts w:ascii="Times New Roman" w:hAnsi="Times New Roman" w:cs="Times New Roman"/>
          <w:sz w:val="24"/>
          <w:szCs w:val="24"/>
        </w:rPr>
        <w:t>podsumowanie</w:t>
      </w:r>
      <w:r w:rsidR="00AC1E30" w:rsidRPr="00C822B1">
        <w:rPr>
          <w:rFonts w:ascii="Times New Roman" w:hAnsi="Times New Roman" w:cs="Times New Roman"/>
          <w:sz w:val="24"/>
          <w:szCs w:val="24"/>
        </w:rPr>
        <w:t xml:space="preserve"> </w:t>
      </w:r>
      <w:r w:rsidR="00F7186F" w:rsidRPr="00C822B1">
        <w:rPr>
          <w:rFonts w:ascii="Times New Roman" w:hAnsi="Times New Roman" w:cs="Times New Roman"/>
          <w:sz w:val="24"/>
          <w:szCs w:val="24"/>
        </w:rPr>
        <w:t xml:space="preserve">organizowanych </w:t>
      </w:r>
      <w:r w:rsidR="00AC1E30" w:rsidRPr="00C822B1">
        <w:rPr>
          <w:rFonts w:ascii="Times New Roman" w:hAnsi="Times New Roman" w:cs="Times New Roman"/>
          <w:sz w:val="24"/>
          <w:szCs w:val="24"/>
        </w:rPr>
        <w:t xml:space="preserve">imprez </w:t>
      </w:r>
      <w:r w:rsidR="00F7186F" w:rsidRPr="00C822B1">
        <w:rPr>
          <w:rFonts w:ascii="Times New Roman" w:hAnsi="Times New Roman" w:cs="Times New Roman"/>
          <w:sz w:val="24"/>
          <w:szCs w:val="24"/>
        </w:rPr>
        <w:t>dla dzieci, szczególnie imprezy Mikołajkowej, podjęcie uchwał</w:t>
      </w:r>
      <w:r w:rsidR="005466DF">
        <w:rPr>
          <w:rFonts w:ascii="Times New Roman" w:hAnsi="Times New Roman" w:cs="Times New Roman"/>
          <w:sz w:val="24"/>
          <w:szCs w:val="24"/>
        </w:rPr>
        <w:t>y</w:t>
      </w:r>
      <w:r w:rsidR="00F7186F" w:rsidRPr="00C822B1">
        <w:rPr>
          <w:rFonts w:ascii="Times New Roman" w:hAnsi="Times New Roman" w:cs="Times New Roman"/>
          <w:sz w:val="24"/>
          <w:szCs w:val="24"/>
        </w:rPr>
        <w:t xml:space="preserve"> w związku z koniecznością wydatkowania środków finansowych,</w:t>
      </w:r>
      <w:r w:rsidR="001F154C" w:rsidRPr="00C822B1">
        <w:rPr>
          <w:rFonts w:ascii="Times New Roman" w:hAnsi="Times New Roman" w:cs="Times New Roman"/>
          <w:sz w:val="24"/>
          <w:szCs w:val="24"/>
        </w:rPr>
        <w:t xml:space="preserve"> wolne wnioski</w:t>
      </w:r>
      <w:r w:rsidR="00AC1E30" w:rsidRPr="00C822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CB0" w:rsidRPr="00C822B1" w:rsidRDefault="00DB7CB0" w:rsidP="00C82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96" w:rsidRPr="00C822B1" w:rsidRDefault="00876F9F" w:rsidP="00C82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b/>
          <w:sz w:val="24"/>
          <w:szCs w:val="24"/>
        </w:rPr>
        <w:t>I</w:t>
      </w:r>
      <w:r w:rsidR="0084228B" w:rsidRPr="00C822B1">
        <w:rPr>
          <w:rFonts w:ascii="Times New Roman" w:hAnsi="Times New Roman" w:cs="Times New Roman"/>
          <w:b/>
          <w:sz w:val="24"/>
          <w:szCs w:val="24"/>
        </w:rPr>
        <w:t>II</w:t>
      </w:r>
      <w:r w:rsidR="002C27EC" w:rsidRPr="00C822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3CB3">
        <w:rPr>
          <w:rFonts w:ascii="Times New Roman" w:hAnsi="Times New Roman" w:cs="Times New Roman"/>
          <w:sz w:val="24"/>
          <w:szCs w:val="24"/>
        </w:rPr>
        <w:t>Krótko</w:t>
      </w:r>
      <w:r w:rsidR="00F54CB8" w:rsidRPr="00C822B1">
        <w:rPr>
          <w:rFonts w:ascii="Times New Roman" w:hAnsi="Times New Roman" w:cs="Times New Roman"/>
          <w:sz w:val="24"/>
          <w:szCs w:val="24"/>
        </w:rPr>
        <w:t xml:space="preserve"> </w:t>
      </w:r>
      <w:r w:rsidR="00953CB3">
        <w:rPr>
          <w:rFonts w:ascii="Times New Roman" w:hAnsi="Times New Roman" w:cs="Times New Roman"/>
          <w:sz w:val="24"/>
          <w:szCs w:val="24"/>
        </w:rPr>
        <w:t>omówiono bieżącą korespondencję oraz podsumowano organizowane imprezy dla dzieci.</w:t>
      </w:r>
    </w:p>
    <w:p w:rsidR="00160855" w:rsidRPr="00C822B1" w:rsidRDefault="00160855" w:rsidP="00C82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3E4" w:rsidRPr="00953CB3" w:rsidRDefault="002C27EC" w:rsidP="00C82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CB3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F54CB8" w:rsidRPr="00953CB3">
        <w:rPr>
          <w:rFonts w:ascii="Times New Roman" w:hAnsi="Times New Roman" w:cs="Times New Roman"/>
          <w:sz w:val="24"/>
          <w:szCs w:val="24"/>
        </w:rPr>
        <w:t xml:space="preserve">Po przedyskutowaniu kwestii </w:t>
      </w:r>
      <w:r w:rsidR="00953CB3" w:rsidRPr="00953CB3">
        <w:rPr>
          <w:rFonts w:ascii="Times New Roman" w:hAnsi="Times New Roman" w:cs="Times New Roman"/>
          <w:sz w:val="24"/>
          <w:szCs w:val="24"/>
        </w:rPr>
        <w:t xml:space="preserve">pozostałej jeszcze w </w:t>
      </w:r>
      <w:r w:rsidR="00F54CB8" w:rsidRPr="00953CB3">
        <w:rPr>
          <w:rFonts w:ascii="Times New Roman" w:hAnsi="Times New Roman" w:cs="Times New Roman"/>
          <w:sz w:val="24"/>
          <w:szCs w:val="24"/>
        </w:rPr>
        <w:t xml:space="preserve">planie finansowym Rady Osiedla </w:t>
      </w:r>
      <w:r w:rsidR="00953CB3" w:rsidRPr="00953CB3">
        <w:rPr>
          <w:rFonts w:ascii="Times New Roman" w:hAnsi="Times New Roman" w:cs="Times New Roman"/>
          <w:sz w:val="24"/>
          <w:szCs w:val="24"/>
        </w:rPr>
        <w:t xml:space="preserve">kwoty 1000 zł postanowiono przeznaczyć ją na zakup 2 ławek na teren Osiedla </w:t>
      </w:r>
      <w:r w:rsidR="00953CB3" w:rsidRPr="00953CB3">
        <w:rPr>
          <w:rFonts w:ascii="Times New Roman" w:hAnsi="Times New Roman" w:cs="Times New Roman"/>
          <w:sz w:val="24"/>
          <w:szCs w:val="24"/>
        </w:rPr>
        <w:t>(1 ławkę na ul. Parkową obok przystanku – wymiana, 1 ławkę na boisko osiedlowe przy ul. Luzara)</w:t>
      </w:r>
      <w:r w:rsidR="00953CB3" w:rsidRPr="00953CB3">
        <w:rPr>
          <w:rFonts w:ascii="Times New Roman" w:hAnsi="Times New Roman" w:cs="Times New Roman"/>
          <w:sz w:val="24"/>
          <w:szCs w:val="24"/>
        </w:rPr>
        <w:t>, w porozumieniu z Wydziałem Gospodarki Komunalnej, Ochrony Środowiska</w:t>
      </w:r>
      <w:r w:rsidR="005466DF">
        <w:rPr>
          <w:rFonts w:ascii="Times New Roman" w:hAnsi="Times New Roman" w:cs="Times New Roman"/>
          <w:sz w:val="24"/>
          <w:szCs w:val="24"/>
        </w:rPr>
        <w:t>,</w:t>
      </w:r>
      <w:r w:rsidR="00953CB3" w:rsidRPr="00953CB3">
        <w:rPr>
          <w:rFonts w:ascii="Times New Roman" w:hAnsi="Times New Roman" w:cs="Times New Roman"/>
          <w:sz w:val="24"/>
          <w:szCs w:val="24"/>
        </w:rPr>
        <w:t xml:space="preserve"> Rolnictwa i Leśnictwa, o ile będzie możliwe zrealizowanie zakupu w krótkim terminie. </w:t>
      </w:r>
      <w:r w:rsidR="00953CB3" w:rsidRPr="00953CB3">
        <w:rPr>
          <w:rFonts w:ascii="Times New Roman" w:hAnsi="Times New Roman" w:cs="Times New Roman"/>
          <w:sz w:val="24"/>
          <w:szCs w:val="24"/>
        </w:rPr>
        <w:t>Kwotę przyznano ze środków finansowych pozostałych w budżecie Rady Osiedla, zaplanowanych w planie finansowym Rady Osiedla na organizację prelekcji dla mieszkańców (500 zł) oraz na przygotowanie dokumentacji projektowej placu zabaw przy ul. Luzara (500 zł), wobec niewykorzystania środ</w:t>
      </w:r>
      <w:r w:rsidR="00953CB3" w:rsidRPr="00953CB3">
        <w:rPr>
          <w:rFonts w:ascii="Times New Roman" w:hAnsi="Times New Roman" w:cs="Times New Roman"/>
          <w:sz w:val="24"/>
          <w:szCs w:val="24"/>
        </w:rPr>
        <w:t>ków zgodnie z pierwotnym planem – Uchwała nr 16</w:t>
      </w:r>
      <w:r w:rsidR="00F54CB8" w:rsidRPr="00953CB3">
        <w:rPr>
          <w:rFonts w:ascii="Times New Roman" w:hAnsi="Times New Roman" w:cs="Times New Roman"/>
          <w:sz w:val="24"/>
          <w:szCs w:val="24"/>
        </w:rPr>
        <w:t>/2015.</w:t>
      </w:r>
    </w:p>
    <w:p w:rsidR="00D86583" w:rsidRPr="00C822B1" w:rsidRDefault="00D86583" w:rsidP="00C82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583" w:rsidRDefault="00D86583" w:rsidP="00C82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2B1">
        <w:rPr>
          <w:rFonts w:ascii="Times New Roman" w:hAnsi="Times New Roman" w:cs="Times New Roman"/>
          <w:b/>
          <w:sz w:val="24"/>
          <w:szCs w:val="24"/>
        </w:rPr>
        <w:t>V.</w:t>
      </w:r>
      <w:r w:rsidR="00F4495F" w:rsidRPr="00C822B1">
        <w:rPr>
          <w:rFonts w:ascii="Times New Roman" w:hAnsi="Times New Roman" w:cs="Times New Roman"/>
          <w:sz w:val="24"/>
          <w:szCs w:val="24"/>
        </w:rPr>
        <w:t xml:space="preserve"> </w:t>
      </w:r>
      <w:r w:rsidR="005466DF">
        <w:rPr>
          <w:rFonts w:ascii="Times New Roman" w:hAnsi="Times New Roman" w:cs="Times New Roman"/>
          <w:sz w:val="24"/>
          <w:szCs w:val="24"/>
        </w:rPr>
        <w:t>Wnioski:</w:t>
      </w:r>
    </w:p>
    <w:p w:rsidR="00C822B1" w:rsidRDefault="005466DF" w:rsidP="005466D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6DF">
        <w:rPr>
          <w:rFonts w:ascii="Times New Roman" w:hAnsi="Times New Roman" w:cs="Times New Roman"/>
          <w:sz w:val="24"/>
          <w:szCs w:val="24"/>
        </w:rPr>
        <w:t>Po raz kolejny, na wniosek mieszkańców</w:t>
      </w:r>
      <w:r w:rsidR="001B3924">
        <w:rPr>
          <w:rFonts w:ascii="Times New Roman" w:hAnsi="Times New Roman" w:cs="Times New Roman"/>
          <w:sz w:val="24"/>
          <w:szCs w:val="24"/>
        </w:rPr>
        <w:t>,</w:t>
      </w:r>
      <w:r w:rsidRPr="005466DF">
        <w:rPr>
          <w:rFonts w:ascii="Times New Roman" w:hAnsi="Times New Roman" w:cs="Times New Roman"/>
          <w:sz w:val="24"/>
          <w:szCs w:val="24"/>
        </w:rPr>
        <w:t xml:space="preserve"> Rada Osiedla wnioskuje o pilny remont nawierzchni ul. Parkowej, znajdującej się w bardzo złym stanie technicznym, także z uwagi na fakt, iż przewoźnik obsługujący kursuj</w:t>
      </w:r>
      <w:r w:rsidR="00542007">
        <w:rPr>
          <w:rFonts w:ascii="Times New Roman" w:hAnsi="Times New Roman" w:cs="Times New Roman"/>
          <w:sz w:val="24"/>
          <w:szCs w:val="24"/>
        </w:rPr>
        <w:t>ącą tamtędy linię autobusową</w:t>
      </w:r>
      <w:r w:rsidRPr="005466DF">
        <w:rPr>
          <w:rFonts w:ascii="Times New Roman" w:hAnsi="Times New Roman" w:cs="Times New Roman"/>
          <w:sz w:val="24"/>
          <w:szCs w:val="24"/>
        </w:rPr>
        <w:t xml:space="preserve"> grozi wstrzymaniem </w:t>
      </w:r>
      <w:r>
        <w:rPr>
          <w:rFonts w:ascii="Times New Roman" w:hAnsi="Times New Roman" w:cs="Times New Roman"/>
          <w:sz w:val="24"/>
          <w:szCs w:val="24"/>
        </w:rPr>
        <w:t>kursów ul. Parkową z uwagi na stan jej nawierzchni</w:t>
      </w:r>
    </w:p>
    <w:p w:rsidR="005466DF" w:rsidRPr="00C822B1" w:rsidRDefault="005466DF" w:rsidP="00C82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2B1" w:rsidRPr="00C822B1" w:rsidRDefault="00C822B1" w:rsidP="00C82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00C" w:rsidRPr="00C822B1" w:rsidRDefault="001B3924" w:rsidP="00C82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 w:rsidR="00C822B1" w:rsidRPr="00C822B1">
        <w:rPr>
          <w:rFonts w:ascii="Times New Roman" w:hAnsi="Times New Roman" w:cs="Times New Roman"/>
          <w:sz w:val="24"/>
          <w:szCs w:val="24"/>
        </w:rPr>
        <w:t xml:space="preserve"> </w:t>
      </w:r>
      <w:r w:rsidR="005466DF">
        <w:rPr>
          <w:rFonts w:ascii="Times New Roman" w:hAnsi="Times New Roman" w:cs="Times New Roman"/>
          <w:sz w:val="24"/>
          <w:szCs w:val="24"/>
        </w:rPr>
        <w:t xml:space="preserve">Na </w:t>
      </w:r>
      <w:r w:rsidR="0097216E" w:rsidRPr="00C822B1">
        <w:rPr>
          <w:rFonts w:ascii="Times New Roman" w:hAnsi="Times New Roman" w:cs="Times New Roman"/>
          <w:sz w:val="24"/>
          <w:szCs w:val="24"/>
        </w:rPr>
        <w:t>zakończenie Przewodnicząca podziękowała za udział w zebraniu</w:t>
      </w:r>
      <w:r w:rsidR="00325A4B" w:rsidRPr="00C822B1">
        <w:rPr>
          <w:rFonts w:ascii="Times New Roman" w:hAnsi="Times New Roman" w:cs="Times New Roman"/>
          <w:sz w:val="24"/>
          <w:szCs w:val="24"/>
        </w:rPr>
        <w:t xml:space="preserve"> i przypomniała, iż </w:t>
      </w:r>
      <w:r w:rsidR="009F5D70" w:rsidRPr="00C822B1">
        <w:rPr>
          <w:rFonts w:ascii="Times New Roman" w:hAnsi="Times New Roman" w:cs="Times New Roman"/>
          <w:sz w:val="24"/>
          <w:szCs w:val="24"/>
        </w:rPr>
        <w:t>kolejne posiedzenie odbędzie się w</w:t>
      </w:r>
      <w:r w:rsidR="00325A4B" w:rsidRPr="00C822B1">
        <w:rPr>
          <w:rFonts w:ascii="Times New Roman" w:hAnsi="Times New Roman" w:cs="Times New Roman"/>
          <w:sz w:val="24"/>
          <w:szCs w:val="24"/>
        </w:rPr>
        <w:t xml:space="preserve"> 2. czwartek </w:t>
      </w:r>
      <w:r w:rsidR="005466DF">
        <w:rPr>
          <w:rFonts w:ascii="Times New Roman" w:hAnsi="Times New Roman" w:cs="Times New Roman"/>
          <w:sz w:val="24"/>
          <w:szCs w:val="24"/>
        </w:rPr>
        <w:t>stycznia.</w:t>
      </w:r>
    </w:p>
    <w:p w:rsidR="00D4000C" w:rsidRDefault="00D4000C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069" w:rsidRDefault="00A56069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396694" w:rsidRDefault="00396694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AF" w:rsidRPr="001B3924" w:rsidRDefault="00876F9F" w:rsidP="001B3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Sadło-Ostafin</w:t>
      </w:r>
      <w:bookmarkStart w:id="0" w:name="_GoBack"/>
      <w:bookmarkEnd w:id="0"/>
    </w:p>
    <w:sectPr w:rsidR="002F22AF" w:rsidRPr="001B3924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E1" w:rsidRDefault="00105EE1" w:rsidP="00160855">
      <w:pPr>
        <w:spacing w:after="0" w:line="240" w:lineRule="auto"/>
      </w:pPr>
      <w:r>
        <w:separator/>
      </w:r>
    </w:p>
  </w:endnote>
  <w:endnote w:type="continuationSeparator" w:id="0">
    <w:p w:rsidR="00105EE1" w:rsidRDefault="00105EE1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E1" w:rsidRDefault="00105EE1" w:rsidP="00160855">
      <w:pPr>
        <w:spacing w:after="0" w:line="240" w:lineRule="auto"/>
      </w:pPr>
      <w:r>
        <w:separator/>
      </w:r>
    </w:p>
  </w:footnote>
  <w:footnote w:type="continuationSeparator" w:id="0">
    <w:p w:rsidR="00105EE1" w:rsidRDefault="00105EE1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8C1CFB"/>
    <w:multiLevelType w:val="hybridMultilevel"/>
    <w:tmpl w:val="DFBA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A3F62"/>
    <w:rsid w:val="000C4A4F"/>
    <w:rsid w:val="000E33E4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A68D0"/>
    <w:rsid w:val="001B3924"/>
    <w:rsid w:val="001D58B3"/>
    <w:rsid w:val="001F154C"/>
    <w:rsid w:val="001F39A0"/>
    <w:rsid w:val="00205C60"/>
    <w:rsid w:val="002C27EC"/>
    <w:rsid w:val="002E11CE"/>
    <w:rsid w:val="002F22AF"/>
    <w:rsid w:val="002F3A58"/>
    <w:rsid w:val="002F7869"/>
    <w:rsid w:val="00302596"/>
    <w:rsid w:val="00325A4B"/>
    <w:rsid w:val="00396694"/>
    <w:rsid w:val="00405789"/>
    <w:rsid w:val="0041189F"/>
    <w:rsid w:val="00421923"/>
    <w:rsid w:val="00424357"/>
    <w:rsid w:val="00457AFD"/>
    <w:rsid w:val="004907F9"/>
    <w:rsid w:val="004A1AAA"/>
    <w:rsid w:val="004C2736"/>
    <w:rsid w:val="004C350B"/>
    <w:rsid w:val="004F1F23"/>
    <w:rsid w:val="00536592"/>
    <w:rsid w:val="00542007"/>
    <w:rsid w:val="005466DF"/>
    <w:rsid w:val="00561E2F"/>
    <w:rsid w:val="00576128"/>
    <w:rsid w:val="00601947"/>
    <w:rsid w:val="0060264E"/>
    <w:rsid w:val="00605B58"/>
    <w:rsid w:val="0061104A"/>
    <w:rsid w:val="0062611D"/>
    <w:rsid w:val="00643F50"/>
    <w:rsid w:val="006635EB"/>
    <w:rsid w:val="0067156A"/>
    <w:rsid w:val="006729AF"/>
    <w:rsid w:val="006B6C7D"/>
    <w:rsid w:val="006D77AF"/>
    <w:rsid w:val="00712CA4"/>
    <w:rsid w:val="00732360"/>
    <w:rsid w:val="00742BEA"/>
    <w:rsid w:val="007D52A0"/>
    <w:rsid w:val="007F114A"/>
    <w:rsid w:val="0081260C"/>
    <w:rsid w:val="0084228B"/>
    <w:rsid w:val="00852D1A"/>
    <w:rsid w:val="00876F9F"/>
    <w:rsid w:val="009212FA"/>
    <w:rsid w:val="00934D55"/>
    <w:rsid w:val="0095040C"/>
    <w:rsid w:val="00953CB3"/>
    <w:rsid w:val="0097216E"/>
    <w:rsid w:val="0099287B"/>
    <w:rsid w:val="009B4EA5"/>
    <w:rsid w:val="009B7015"/>
    <w:rsid w:val="009C14D2"/>
    <w:rsid w:val="009D1ED4"/>
    <w:rsid w:val="009F5D70"/>
    <w:rsid w:val="00A047BE"/>
    <w:rsid w:val="00A56069"/>
    <w:rsid w:val="00A74C57"/>
    <w:rsid w:val="00AC1E30"/>
    <w:rsid w:val="00AC4D20"/>
    <w:rsid w:val="00B21EFA"/>
    <w:rsid w:val="00B445B7"/>
    <w:rsid w:val="00BF2661"/>
    <w:rsid w:val="00C3490F"/>
    <w:rsid w:val="00C46060"/>
    <w:rsid w:val="00C822B1"/>
    <w:rsid w:val="00CE2B60"/>
    <w:rsid w:val="00CF7F66"/>
    <w:rsid w:val="00D30EA7"/>
    <w:rsid w:val="00D31B8A"/>
    <w:rsid w:val="00D4000C"/>
    <w:rsid w:val="00D43DDF"/>
    <w:rsid w:val="00D85A63"/>
    <w:rsid w:val="00D86583"/>
    <w:rsid w:val="00DA5B13"/>
    <w:rsid w:val="00DB7CB0"/>
    <w:rsid w:val="00DD73DC"/>
    <w:rsid w:val="00DF3A49"/>
    <w:rsid w:val="00E46B0C"/>
    <w:rsid w:val="00EE275D"/>
    <w:rsid w:val="00F24EC6"/>
    <w:rsid w:val="00F4495F"/>
    <w:rsid w:val="00F54CB8"/>
    <w:rsid w:val="00F7186F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CE21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Sadło</cp:lastModifiedBy>
  <cp:revision>42</cp:revision>
  <cp:lastPrinted>2015-07-14T19:45:00Z</cp:lastPrinted>
  <dcterms:created xsi:type="dcterms:W3CDTF">2015-03-14T12:01:00Z</dcterms:created>
  <dcterms:modified xsi:type="dcterms:W3CDTF">2015-12-14T10:56:00Z</dcterms:modified>
</cp:coreProperties>
</file>