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E532C3">
        <w:rPr>
          <w:b/>
          <w:bCs/>
          <w:sz w:val="28"/>
          <w:szCs w:val="28"/>
        </w:rPr>
        <w:t>6</w:t>
      </w:r>
      <w:r w:rsidRPr="007F2EB0">
        <w:rPr>
          <w:b/>
          <w:bCs/>
          <w:sz w:val="28"/>
          <w:szCs w:val="28"/>
        </w:rPr>
        <w:t>/201</w:t>
      </w:r>
      <w:r w:rsidR="00050DC9" w:rsidRPr="007F2EB0">
        <w:rPr>
          <w:b/>
          <w:bCs/>
          <w:sz w:val="28"/>
          <w:szCs w:val="28"/>
        </w:rPr>
        <w:t>5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zaopiniowania </w:t>
      </w:r>
      <w:r w:rsidR="00E532C3">
        <w:rPr>
          <w:b w:val="0"/>
          <w:bCs w:val="0"/>
          <w:sz w:val="28"/>
          <w:szCs w:val="28"/>
        </w:rPr>
        <w:t>propozycji zamiany działek</w:t>
      </w:r>
    </w:p>
    <w:p w:rsidR="004A65BF" w:rsidRPr="007F2EB0" w:rsidRDefault="004A65BF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 xml:space="preserve">z dn. </w:t>
      </w:r>
      <w:r w:rsidR="00E532C3">
        <w:rPr>
          <w:b w:val="0"/>
          <w:bCs w:val="0"/>
          <w:sz w:val="28"/>
          <w:szCs w:val="28"/>
        </w:rPr>
        <w:t>09.07</w:t>
      </w:r>
      <w:r w:rsidRPr="007F2EB0">
        <w:rPr>
          <w:b w:val="0"/>
          <w:bCs w:val="0"/>
          <w:sz w:val="28"/>
          <w:szCs w:val="28"/>
        </w:rPr>
        <w:t>.2015 r.</w:t>
      </w:r>
    </w:p>
    <w:p w:rsidR="00813CCA" w:rsidRPr="007F2EB0" w:rsidRDefault="00813CCA" w:rsidP="00E532C3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813CCA" w:rsidRPr="007F2EB0" w:rsidRDefault="00813CCA" w:rsidP="00E532C3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9C7AA0" w:rsidRDefault="00275706" w:rsidP="00E532C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31ED4">
        <w:t xml:space="preserve">Na posiedzeniu Rady Osiedla „Centrum” w dniu </w:t>
      </w:r>
      <w:r w:rsidR="00E532C3">
        <w:t>9</w:t>
      </w:r>
      <w:r>
        <w:t xml:space="preserve"> </w:t>
      </w:r>
      <w:r w:rsidR="00E532C3">
        <w:t xml:space="preserve">lipca </w:t>
      </w:r>
      <w:r>
        <w:t>2015</w:t>
      </w:r>
      <w:r w:rsidRPr="00D31ED4">
        <w:t xml:space="preserve"> r. uchwalono</w:t>
      </w:r>
      <w:r>
        <w:t xml:space="preserve">, aby zaopiniować </w:t>
      </w:r>
      <w:r w:rsidR="00CF7BCF">
        <w:t xml:space="preserve">pozytywnie </w:t>
      </w:r>
      <w:r w:rsidR="00E532C3">
        <w:t>przedstawioną</w:t>
      </w:r>
      <w:r w:rsidR="00CA4856">
        <w:t xml:space="preserve"> przez Wydział Geodezji </w:t>
      </w:r>
      <w:r w:rsidR="00CF7BCF">
        <w:t xml:space="preserve">i Gospodarki Nieruchomościami – Referat Gospodarki </w:t>
      </w:r>
      <w:r w:rsidR="00CA4856">
        <w:t xml:space="preserve">Nieruchomościami Urzędu Miasta </w:t>
      </w:r>
      <w:r w:rsidR="00CF7BCF">
        <w:t xml:space="preserve">w Trzebini </w:t>
      </w:r>
      <w:r w:rsidR="00E532C3">
        <w:t xml:space="preserve">propozycję dokonania zamiany udziału wynoszącego ½ części w prawie własności działki nr 31/8 o pow. 0,0126 ha, będącej współwłasnością Gminy Trzebinia na działkę nr 1528 o pow. 0,0047 ha stanowiącą własność osoby fizycznej, w celu uregulowania stanu prawnego działek pod lokalizację nowego włączenia komunikacyjnego z drogi wojewódzkiej nr 791, przewidzianego do obsługi terenów przy ul. </w:t>
      </w:r>
      <w:proofErr w:type="spellStart"/>
      <w:r w:rsidR="00E532C3">
        <w:t>Ochronkowej</w:t>
      </w:r>
      <w:proofErr w:type="spellEnd"/>
      <w:r w:rsidR="00E532C3">
        <w:t>, m.in. DH Orion, działek gminnych oraz zaplecza kamienicy Rynek 3, będącej własnością Gminy.</w:t>
      </w:r>
    </w:p>
    <w:p w:rsidR="00CF7BCF" w:rsidRPr="007F2EB0" w:rsidRDefault="00CF7BCF" w:rsidP="00E532C3">
      <w:pPr>
        <w:spacing w:line="360" w:lineRule="auto"/>
        <w:jc w:val="both"/>
      </w:pPr>
      <w:r>
        <w:t>Zaopiniowanie sprawy</w:t>
      </w:r>
      <w:r w:rsidRPr="007F2EB0">
        <w:t xml:space="preserve"> został</w:t>
      </w:r>
      <w:r>
        <w:t>o przegłosowane</w:t>
      </w:r>
      <w:r w:rsidRPr="007F2EB0">
        <w:t xml:space="preserve"> w głosowaniu jawnym. Za opowiedziało się </w:t>
      </w:r>
      <w:r>
        <w:t xml:space="preserve">8 </w:t>
      </w:r>
      <w:r w:rsidRPr="007F2EB0">
        <w:t>osób przy braku głosów przeciwnych oraz wstrzymujących się</w:t>
      </w:r>
      <w:r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856">
        <w:tab/>
      </w:r>
      <w:r>
        <w:t>Przewodnicząca</w:t>
      </w:r>
    </w:p>
    <w:p w:rsidR="007F2EB0" w:rsidRDefault="00CA4856" w:rsidP="007F2EB0">
      <w:pPr>
        <w:jc w:val="center"/>
      </w:pPr>
      <w:r>
        <w:tab/>
      </w:r>
      <w:r>
        <w:tab/>
      </w:r>
      <w:r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CA4856" w:rsidP="007F2EB0">
      <w:pPr>
        <w:jc w:val="center"/>
      </w:pPr>
      <w:r>
        <w:tab/>
      </w:r>
      <w:bookmarkStart w:id="0" w:name="_GoBack"/>
      <w:bookmarkEnd w:id="0"/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370ABF"/>
    <w:rsid w:val="003C0092"/>
    <w:rsid w:val="004A65BF"/>
    <w:rsid w:val="00525202"/>
    <w:rsid w:val="00585E7D"/>
    <w:rsid w:val="005B6C63"/>
    <w:rsid w:val="007814A5"/>
    <w:rsid w:val="007A31FB"/>
    <w:rsid w:val="007F2EB0"/>
    <w:rsid w:val="00813CCA"/>
    <w:rsid w:val="0090297B"/>
    <w:rsid w:val="009445B6"/>
    <w:rsid w:val="009C7AA0"/>
    <w:rsid w:val="009E5569"/>
    <w:rsid w:val="00C02EBE"/>
    <w:rsid w:val="00CA4856"/>
    <w:rsid w:val="00CA7EE4"/>
    <w:rsid w:val="00CF7BCF"/>
    <w:rsid w:val="00D41B09"/>
    <w:rsid w:val="00DD2243"/>
    <w:rsid w:val="00E1769A"/>
    <w:rsid w:val="00E532C3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9</cp:revision>
  <dcterms:created xsi:type="dcterms:W3CDTF">2015-02-25T11:58:00Z</dcterms:created>
  <dcterms:modified xsi:type="dcterms:W3CDTF">2015-07-14T19:11:00Z</dcterms:modified>
</cp:coreProperties>
</file>