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117DD8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5</w:t>
      </w:r>
      <w:r w:rsidR="00E46B0C" w:rsidRPr="00DB4D73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117DD8">
        <w:rPr>
          <w:rFonts w:ascii="Times New Roman" w:hAnsi="Times New Roman" w:cs="Times New Roman"/>
          <w:b/>
          <w:sz w:val="28"/>
          <w:szCs w:val="28"/>
        </w:rPr>
        <w:t>14</w:t>
      </w:r>
      <w:r w:rsidRPr="00DB4D73">
        <w:rPr>
          <w:rFonts w:ascii="Times New Roman" w:hAnsi="Times New Roman" w:cs="Times New Roman"/>
          <w:b/>
          <w:sz w:val="28"/>
          <w:szCs w:val="28"/>
        </w:rPr>
        <w:t>.0</w:t>
      </w:r>
      <w:r w:rsidR="00117DD8">
        <w:rPr>
          <w:rFonts w:ascii="Times New Roman" w:hAnsi="Times New Roman" w:cs="Times New Roman"/>
          <w:b/>
          <w:sz w:val="28"/>
          <w:szCs w:val="28"/>
        </w:rPr>
        <w:t>5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.2015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DB4D73" w:rsidRDefault="00E46B0C" w:rsidP="009212F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22F97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Tadeusz Adamczak </w:t>
      </w:r>
    </w:p>
    <w:p w:rsidR="00117DD8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822F97">
        <w:rPr>
          <w:rFonts w:ascii="Times New Roman" w:hAnsi="Times New Roman" w:cs="Times New Roman"/>
          <w:sz w:val="24"/>
          <w:szCs w:val="24"/>
        </w:rPr>
        <w:t>Jarno</w:t>
      </w:r>
      <w:proofErr w:type="spellEnd"/>
    </w:p>
    <w:p w:rsidR="00117DD8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B21EFA" w:rsidRPr="00B21EFA" w:rsidRDefault="00B21EFA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Kosałka</w:t>
      </w:r>
      <w:proofErr w:type="spellEnd"/>
    </w:p>
    <w:p w:rsidR="00B21EFA" w:rsidRDefault="00B21EF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</w:p>
    <w:p w:rsidR="00117DD8" w:rsidRDefault="00117DD8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Sandecki</w:t>
      </w:r>
      <w:proofErr w:type="spellEnd"/>
    </w:p>
    <w:p w:rsidR="00117DD8" w:rsidRPr="00822F97" w:rsidRDefault="00117DD8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Posiedzenie odbyło się w </w:t>
      </w:r>
      <w:r w:rsidR="00117DD8">
        <w:rPr>
          <w:rFonts w:ascii="Times New Roman" w:hAnsi="Times New Roman" w:cs="Times New Roman"/>
          <w:sz w:val="24"/>
          <w:szCs w:val="24"/>
        </w:rPr>
        <w:t xml:space="preserve">budynku Biura Rady Miasta Trzebini przy ul. Piłsudskiego 14 a. </w:t>
      </w:r>
      <w:r>
        <w:rPr>
          <w:rFonts w:ascii="Times New Roman" w:hAnsi="Times New Roman" w:cs="Times New Roman"/>
          <w:sz w:val="24"/>
          <w:szCs w:val="24"/>
        </w:rPr>
        <w:t>Obradom przewodniczyła Anna Sadło-</w:t>
      </w:r>
      <w:proofErr w:type="spellStart"/>
      <w:r>
        <w:rPr>
          <w:rFonts w:ascii="Times New Roman" w:hAnsi="Times New Roman" w:cs="Times New Roman"/>
          <w:sz w:val="24"/>
          <w:szCs w:val="24"/>
        </w:rPr>
        <w:t>Ostafin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Rady Osiedla „Centrum”. Po krótkim powitaniu zebranych i poinformowaniu, iż wszyscy członkowie Rady zostali poinformowani o terminie posiedzenia</w:t>
      </w:r>
      <w:r w:rsidR="00EE2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D8">
        <w:rPr>
          <w:rFonts w:ascii="Times New Roman" w:hAnsi="Times New Roman" w:cs="Times New Roman"/>
          <w:sz w:val="24"/>
          <w:szCs w:val="24"/>
        </w:rPr>
        <w:t xml:space="preserve">przewodnicząca przedstawiła porządek zebrania: przedstawienie bieżącej korespondencji,  w tym odpowiedzi na wnioski Rady z zebrania w dniu 12 marca, poinformowanie o zakończeniu </w:t>
      </w:r>
      <w:r w:rsidR="004A1AAA">
        <w:rPr>
          <w:rFonts w:ascii="Times New Roman" w:hAnsi="Times New Roman" w:cs="Times New Roman"/>
          <w:sz w:val="24"/>
          <w:szCs w:val="24"/>
        </w:rPr>
        <w:t xml:space="preserve">przez firmę </w:t>
      </w:r>
      <w:proofErr w:type="spellStart"/>
      <w:r w:rsidR="004A1AAA">
        <w:rPr>
          <w:rFonts w:ascii="Times New Roman" w:hAnsi="Times New Roman" w:cs="Times New Roman"/>
          <w:sz w:val="24"/>
          <w:szCs w:val="24"/>
        </w:rPr>
        <w:t>Viden</w:t>
      </w:r>
      <w:proofErr w:type="spellEnd"/>
      <w:r w:rsidR="004A1AAA">
        <w:rPr>
          <w:rFonts w:ascii="Times New Roman" w:hAnsi="Times New Roman" w:cs="Times New Roman"/>
          <w:sz w:val="24"/>
          <w:szCs w:val="24"/>
        </w:rPr>
        <w:t xml:space="preserve"> </w:t>
      </w:r>
      <w:r w:rsidR="00117DD8">
        <w:rPr>
          <w:rFonts w:ascii="Times New Roman" w:hAnsi="Times New Roman" w:cs="Times New Roman"/>
          <w:sz w:val="24"/>
          <w:szCs w:val="24"/>
        </w:rPr>
        <w:t>głównych prac nad stroną internetową Osiedla, krótkie omówienie stanu sprawy modernizacji placu zabaw przy ul. Słonecznej, zaopiniowanie zmian w miejscowym planie zagospodarowania przestrzennego terenu w Dolinie Rybnej, rozpatrzenie wniosku mieszkańców o remont nawierzchni boiska przy ul. Parkowej, podjęcie uchwał w celu przeznaczenia środków finansowych na zakup nagród dla dzieci na festynie organizowanym przez TCK</w:t>
      </w:r>
      <w:r w:rsidR="0099287B">
        <w:rPr>
          <w:rFonts w:ascii="Times New Roman" w:hAnsi="Times New Roman" w:cs="Times New Roman"/>
          <w:sz w:val="24"/>
          <w:szCs w:val="24"/>
        </w:rPr>
        <w:t xml:space="preserve"> – Dwór Zieleniewskich i parafię Ś</w:t>
      </w:r>
      <w:r w:rsidR="004C350B">
        <w:rPr>
          <w:rFonts w:ascii="Times New Roman" w:hAnsi="Times New Roman" w:cs="Times New Roman"/>
          <w:sz w:val="24"/>
          <w:szCs w:val="24"/>
        </w:rPr>
        <w:t>w</w:t>
      </w:r>
      <w:r w:rsidR="00117DD8">
        <w:rPr>
          <w:rFonts w:ascii="Times New Roman" w:hAnsi="Times New Roman" w:cs="Times New Roman"/>
          <w:sz w:val="24"/>
          <w:szCs w:val="24"/>
        </w:rPr>
        <w:t>.</w:t>
      </w:r>
      <w:r w:rsidR="004C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DD8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117DD8">
        <w:rPr>
          <w:rFonts w:ascii="Times New Roman" w:hAnsi="Times New Roman" w:cs="Times New Roman"/>
          <w:sz w:val="24"/>
          <w:szCs w:val="24"/>
        </w:rPr>
        <w:t>.</w:t>
      </w:r>
      <w:r w:rsidR="004C350B">
        <w:rPr>
          <w:rFonts w:ascii="Times New Roman" w:hAnsi="Times New Roman" w:cs="Times New Roman"/>
          <w:sz w:val="24"/>
          <w:szCs w:val="24"/>
        </w:rPr>
        <w:t xml:space="preserve"> Piotra i Pawła oraz na współorganizowany przez Radę Osiedla Sportowy</w:t>
      </w:r>
      <w:r w:rsidR="00A56069">
        <w:rPr>
          <w:rFonts w:ascii="Times New Roman" w:hAnsi="Times New Roman" w:cs="Times New Roman"/>
          <w:sz w:val="24"/>
          <w:szCs w:val="24"/>
        </w:rPr>
        <w:t xml:space="preserve"> Dzień</w:t>
      </w:r>
      <w:r w:rsidR="00117DD8">
        <w:rPr>
          <w:rFonts w:ascii="Times New Roman" w:hAnsi="Times New Roman" w:cs="Times New Roman"/>
          <w:sz w:val="24"/>
          <w:szCs w:val="24"/>
        </w:rPr>
        <w:t xml:space="preserve"> Dziecka</w:t>
      </w:r>
      <w:r w:rsidR="004C350B">
        <w:rPr>
          <w:rFonts w:ascii="Times New Roman" w:hAnsi="Times New Roman" w:cs="Times New Roman"/>
          <w:sz w:val="24"/>
          <w:szCs w:val="24"/>
        </w:rPr>
        <w:t>, omówienie sprawy zakupu i lokalizacji ławek,</w:t>
      </w:r>
      <w:r w:rsidR="00117DD8">
        <w:rPr>
          <w:rFonts w:ascii="Times New Roman" w:hAnsi="Times New Roman" w:cs="Times New Roman"/>
          <w:sz w:val="24"/>
          <w:szCs w:val="24"/>
        </w:rPr>
        <w:t xml:space="preserve"> wolne wnioski.</w:t>
      </w:r>
    </w:p>
    <w:p w:rsidR="00DB7CB0" w:rsidRDefault="00DB7CB0" w:rsidP="009212FA">
      <w:pPr>
        <w:spacing w:after="0" w:line="240" w:lineRule="auto"/>
        <w:rPr>
          <w:sz w:val="24"/>
          <w:szCs w:val="24"/>
        </w:rPr>
      </w:pPr>
    </w:p>
    <w:p w:rsidR="002C27EC" w:rsidRDefault="00876F9F" w:rsidP="002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9F">
        <w:rPr>
          <w:rFonts w:ascii="Times New Roman" w:hAnsi="Times New Roman" w:cs="Times New Roman"/>
          <w:b/>
          <w:sz w:val="24"/>
          <w:szCs w:val="24"/>
        </w:rPr>
        <w:t>I</w:t>
      </w:r>
      <w:r w:rsidR="0084228B">
        <w:rPr>
          <w:rFonts w:ascii="Times New Roman" w:hAnsi="Times New Roman" w:cs="Times New Roman"/>
          <w:b/>
          <w:sz w:val="24"/>
          <w:szCs w:val="24"/>
        </w:rPr>
        <w:t>II</w:t>
      </w:r>
      <w:r w:rsid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27EC">
        <w:rPr>
          <w:rFonts w:ascii="Times New Roman" w:hAnsi="Times New Roman" w:cs="Times New Roman"/>
          <w:sz w:val="24"/>
          <w:szCs w:val="24"/>
        </w:rPr>
        <w:t>Po przejrzeniu dokumentacji, zarówno elektronicznej, jak i papiero</w:t>
      </w:r>
      <w:bookmarkStart w:id="0" w:name="_GoBack"/>
      <w:bookmarkEnd w:id="0"/>
      <w:r w:rsidR="002C27EC">
        <w:rPr>
          <w:rFonts w:ascii="Times New Roman" w:hAnsi="Times New Roman" w:cs="Times New Roman"/>
          <w:sz w:val="24"/>
          <w:szCs w:val="24"/>
        </w:rPr>
        <w:t>wej, otrzymanej z Wydziału Architektury i Urbanistyki członkowie Rady Osiedla po</w:t>
      </w:r>
      <w:r w:rsidR="00A56069">
        <w:rPr>
          <w:rFonts w:ascii="Times New Roman" w:hAnsi="Times New Roman" w:cs="Times New Roman"/>
          <w:sz w:val="24"/>
          <w:szCs w:val="24"/>
        </w:rPr>
        <w:t xml:space="preserve">prosili o wystosowanie do </w:t>
      </w:r>
      <w:proofErr w:type="spellStart"/>
      <w:r w:rsidR="00A56069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A56069">
        <w:rPr>
          <w:rFonts w:ascii="Times New Roman" w:hAnsi="Times New Roman" w:cs="Times New Roman"/>
          <w:sz w:val="24"/>
          <w:szCs w:val="24"/>
        </w:rPr>
        <w:t>. W</w:t>
      </w:r>
      <w:r w:rsidR="002C27EC">
        <w:rPr>
          <w:rFonts w:ascii="Times New Roman" w:hAnsi="Times New Roman" w:cs="Times New Roman"/>
          <w:sz w:val="24"/>
          <w:szCs w:val="24"/>
        </w:rPr>
        <w:t>ydziału prośby o wyjaśnienia co do szczegółów i charakteru planowanych zmian, wobec braku możliwości samodzielnego zrozumienia dokumentacji celem jej właściwego zaopiniowania.</w:t>
      </w:r>
    </w:p>
    <w:p w:rsidR="002C27EC" w:rsidRDefault="002C27E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EC" w:rsidRPr="002C27EC" w:rsidRDefault="002C27EC" w:rsidP="002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 xml:space="preserve">Wobec pisemnej prośby młodych mieszkańców Osiedla o wyremontowanie dziurawej i nierównej nawierzchni boiska przy ul. Parkowej </w:t>
      </w:r>
      <w:r w:rsidR="00A56069">
        <w:rPr>
          <w:rFonts w:ascii="Times New Roman" w:hAnsi="Times New Roman" w:cs="Times New Roman"/>
          <w:sz w:val="24"/>
          <w:szCs w:val="24"/>
        </w:rPr>
        <w:t>postanowiono przeprowadzić wizję</w:t>
      </w:r>
      <w:r>
        <w:rPr>
          <w:rFonts w:ascii="Times New Roman" w:hAnsi="Times New Roman" w:cs="Times New Roman"/>
          <w:sz w:val="24"/>
          <w:szCs w:val="24"/>
        </w:rPr>
        <w:t xml:space="preserve"> lokalną i zorientować się co do zakresu prac koniecznych i możliwych do przeprowadzenia oraz ich ewentualnych kosztów. W przypadku dysponowania wolnymi środkami finansowymi jesienią można by rozpocząć stosowne prace.</w:t>
      </w:r>
    </w:p>
    <w:p w:rsidR="002C27EC" w:rsidRDefault="002C27EC" w:rsidP="00876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7AF" w:rsidRDefault="006D77AF" w:rsidP="00A5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Po przedyskutowaniu kwestii organizacyjnych w związku ze współorganizacją z Radami Osiedli ZWM, Krakowsk</w:t>
      </w:r>
      <w:r w:rsidR="00CF7F66">
        <w:rPr>
          <w:rFonts w:ascii="Times New Roman" w:hAnsi="Times New Roman" w:cs="Times New Roman"/>
          <w:sz w:val="24"/>
          <w:szCs w:val="24"/>
        </w:rPr>
        <w:t xml:space="preserve">a i Piaski oraz Zespołem Szkół </w:t>
      </w:r>
      <w:r>
        <w:rPr>
          <w:rFonts w:ascii="Times New Roman" w:hAnsi="Times New Roman" w:cs="Times New Roman"/>
          <w:sz w:val="24"/>
          <w:szCs w:val="24"/>
        </w:rPr>
        <w:t>w Trzebini Sportowego Dnia Dzieck</w:t>
      </w:r>
      <w:r w:rsidR="00A56069">
        <w:rPr>
          <w:rFonts w:ascii="Times New Roman" w:hAnsi="Times New Roman" w:cs="Times New Roman"/>
          <w:sz w:val="24"/>
          <w:szCs w:val="24"/>
        </w:rPr>
        <w:t>a w dniu 1 czerwca</w:t>
      </w:r>
      <w:r w:rsidR="00CF7F66">
        <w:rPr>
          <w:rFonts w:ascii="Times New Roman" w:hAnsi="Times New Roman" w:cs="Times New Roman"/>
          <w:sz w:val="24"/>
          <w:szCs w:val="24"/>
        </w:rPr>
        <w:t>,</w:t>
      </w:r>
      <w:r w:rsidR="00A56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uchwalono przeznaczyć na zakup nagród dla dzieci i młodzieży 1000 zł </w:t>
      </w:r>
      <w:r w:rsidR="00CF7F66">
        <w:rPr>
          <w:rFonts w:ascii="Times New Roman" w:hAnsi="Times New Roman" w:cs="Times New Roman"/>
          <w:sz w:val="24"/>
          <w:szCs w:val="24"/>
        </w:rPr>
        <w:t xml:space="preserve">ze środków zaplanowanych w planie finansowym Rady Osiedla na organizację imprez okolicznościowych dla mieszkańców </w:t>
      </w:r>
      <w:r>
        <w:rPr>
          <w:rFonts w:ascii="Times New Roman" w:hAnsi="Times New Roman" w:cs="Times New Roman"/>
          <w:sz w:val="24"/>
          <w:szCs w:val="24"/>
        </w:rPr>
        <w:t>– Uchwała nr 4/2015.</w:t>
      </w:r>
    </w:p>
    <w:p w:rsidR="006D77AF" w:rsidRDefault="006D77A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AF" w:rsidRDefault="006D77AF" w:rsidP="00CF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AF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6D77AF">
        <w:rPr>
          <w:rFonts w:ascii="Times New Roman" w:hAnsi="Times New Roman" w:cs="Times New Roman"/>
          <w:sz w:val="24"/>
          <w:szCs w:val="24"/>
        </w:rPr>
        <w:t>W związku z prośbą skierowaną od organizatorów kolejnego festynu z okazji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7AF">
        <w:rPr>
          <w:rFonts w:ascii="Times New Roman" w:hAnsi="Times New Roman" w:cs="Times New Roman"/>
          <w:sz w:val="24"/>
          <w:szCs w:val="24"/>
        </w:rPr>
        <w:t>Dnia Matki i Dziecka</w:t>
      </w:r>
      <w:r>
        <w:rPr>
          <w:rFonts w:ascii="Times New Roman" w:hAnsi="Times New Roman" w:cs="Times New Roman"/>
          <w:sz w:val="24"/>
          <w:szCs w:val="24"/>
        </w:rPr>
        <w:t xml:space="preserve"> o zakup nagród dla dzieci uczestniczących w konkursach i występach jednogłośnie uchwalono przeznaczyć na ten cel 300 zł </w:t>
      </w:r>
      <w:r w:rsidR="00CF7F66">
        <w:rPr>
          <w:rFonts w:ascii="Times New Roman" w:hAnsi="Times New Roman" w:cs="Times New Roman"/>
          <w:sz w:val="24"/>
          <w:szCs w:val="24"/>
        </w:rPr>
        <w:t xml:space="preserve">ze środków zaplanowanych w planie finansowym </w:t>
      </w:r>
      <w:r w:rsidR="00CF7F66">
        <w:rPr>
          <w:rFonts w:ascii="Times New Roman" w:hAnsi="Times New Roman" w:cs="Times New Roman"/>
          <w:sz w:val="24"/>
          <w:szCs w:val="24"/>
        </w:rPr>
        <w:lastRenderedPageBreak/>
        <w:t xml:space="preserve">Rady Osiedla na organizację imprez okolicznościowych dla mieszkańców </w:t>
      </w:r>
      <w:r>
        <w:rPr>
          <w:rFonts w:ascii="Times New Roman" w:hAnsi="Times New Roman" w:cs="Times New Roman"/>
          <w:sz w:val="24"/>
          <w:szCs w:val="24"/>
        </w:rPr>
        <w:t>– Uchwała nr 5/2015.</w:t>
      </w:r>
    </w:p>
    <w:p w:rsidR="006D77AF" w:rsidRDefault="006D77A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AF" w:rsidRPr="006D77AF" w:rsidRDefault="006D77AF" w:rsidP="00396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AF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7AF">
        <w:rPr>
          <w:rFonts w:ascii="Times New Roman" w:hAnsi="Times New Roman" w:cs="Times New Roman"/>
          <w:sz w:val="24"/>
          <w:szCs w:val="24"/>
        </w:rPr>
        <w:t xml:space="preserve">W związku z planami zakupu ławek na teren Osiedla, po przedyskutowaniu sprawy, ustalono iż </w:t>
      </w:r>
      <w:r>
        <w:rPr>
          <w:rFonts w:ascii="Times New Roman" w:hAnsi="Times New Roman" w:cs="Times New Roman"/>
          <w:sz w:val="24"/>
          <w:szCs w:val="24"/>
        </w:rPr>
        <w:t>jedną ławkę</w:t>
      </w:r>
      <w:r w:rsidR="00396694">
        <w:rPr>
          <w:rFonts w:ascii="Times New Roman" w:hAnsi="Times New Roman" w:cs="Times New Roman"/>
          <w:sz w:val="24"/>
          <w:szCs w:val="24"/>
        </w:rPr>
        <w:t xml:space="preserve"> (+kosz na śmieci)</w:t>
      </w:r>
      <w:r>
        <w:rPr>
          <w:rFonts w:ascii="Times New Roman" w:hAnsi="Times New Roman" w:cs="Times New Roman"/>
          <w:sz w:val="24"/>
          <w:szCs w:val="24"/>
        </w:rPr>
        <w:t xml:space="preserve"> należałoby u</w:t>
      </w:r>
      <w:r w:rsidR="00396694">
        <w:rPr>
          <w:rFonts w:ascii="Times New Roman" w:hAnsi="Times New Roman" w:cs="Times New Roman"/>
          <w:sz w:val="24"/>
          <w:szCs w:val="24"/>
        </w:rPr>
        <w:t xml:space="preserve">stawić </w:t>
      </w:r>
      <w:r>
        <w:rPr>
          <w:rFonts w:ascii="Times New Roman" w:hAnsi="Times New Roman" w:cs="Times New Roman"/>
          <w:sz w:val="24"/>
          <w:szCs w:val="24"/>
        </w:rPr>
        <w:t>w miarę możliwości przy ul. Piłsudskiego na odcinku pomiędzy Rynkiem a Dworem Zieleniewskich</w:t>
      </w:r>
      <w:r w:rsidR="00396694">
        <w:rPr>
          <w:rFonts w:ascii="Times New Roman" w:hAnsi="Times New Roman" w:cs="Times New Roman"/>
          <w:sz w:val="24"/>
          <w:szCs w:val="24"/>
        </w:rPr>
        <w:t>. K</w:t>
      </w:r>
      <w:r w:rsidR="00A56069">
        <w:rPr>
          <w:rFonts w:ascii="Times New Roman" w:hAnsi="Times New Roman" w:cs="Times New Roman"/>
          <w:sz w:val="24"/>
          <w:szCs w:val="24"/>
        </w:rPr>
        <w:t xml:space="preserve">olejne lokalizacje postanowiono </w:t>
      </w:r>
      <w:r w:rsidR="00396694">
        <w:rPr>
          <w:rFonts w:ascii="Times New Roman" w:hAnsi="Times New Roman" w:cs="Times New Roman"/>
          <w:sz w:val="24"/>
          <w:szCs w:val="24"/>
        </w:rPr>
        <w:t>przedyskutować na następnym spotkaniu, warunkując nowe lokalizacje sprawdzeniem czy ławki już istniejące nie wymagają prac remontowych lub wymiany.</w:t>
      </w:r>
    </w:p>
    <w:p w:rsidR="002C27EC" w:rsidRDefault="002C27EC" w:rsidP="00A56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F9F" w:rsidRDefault="006D77AF" w:rsidP="00A5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AF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694">
        <w:rPr>
          <w:rFonts w:ascii="Times New Roman" w:hAnsi="Times New Roman" w:cs="Times New Roman"/>
          <w:sz w:val="24"/>
          <w:szCs w:val="24"/>
        </w:rPr>
        <w:t xml:space="preserve">Wobec braku wniosków dziękując za udział w </w:t>
      </w:r>
      <w:r w:rsidR="001F39A0">
        <w:rPr>
          <w:rFonts w:ascii="Times New Roman" w:hAnsi="Times New Roman" w:cs="Times New Roman"/>
          <w:sz w:val="24"/>
          <w:szCs w:val="24"/>
        </w:rPr>
        <w:t>zebraniu przypomniano</w:t>
      </w:r>
      <w:r w:rsidR="00876F9F">
        <w:rPr>
          <w:rFonts w:ascii="Times New Roman" w:hAnsi="Times New Roman" w:cs="Times New Roman"/>
          <w:sz w:val="24"/>
          <w:szCs w:val="24"/>
        </w:rPr>
        <w:t>, iż termin kolejnego</w:t>
      </w:r>
      <w:r w:rsidR="001450EE">
        <w:rPr>
          <w:rFonts w:ascii="Times New Roman" w:hAnsi="Times New Roman" w:cs="Times New Roman"/>
          <w:sz w:val="24"/>
          <w:szCs w:val="24"/>
        </w:rPr>
        <w:t xml:space="preserve"> </w:t>
      </w:r>
      <w:r w:rsidR="00876F9F">
        <w:rPr>
          <w:rFonts w:ascii="Times New Roman" w:hAnsi="Times New Roman" w:cs="Times New Roman"/>
          <w:sz w:val="24"/>
          <w:szCs w:val="24"/>
        </w:rPr>
        <w:t xml:space="preserve">spotkania przypada na 2. czwartek </w:t>
      </w:r>
      <w:r w:rsidR="00117DD8">
        <w:rPr>
          <w:rFonts w:ascii="Times New Roman" w:hAnsi="Times New Roman" w:cs="Times New Roman"/>
          <w:sz w:val="24"/>
          <w:szCs w:val="24"/>
        </w:rPr>
        <w:t>czerwca</w:t>
      </w:r>
      <w:r w:rsidR="001F39A0">
        <w:rPr>
          <w:rFonts w:ascii="Times New Roman" w:hAnsi="Times New Roman" w:cs="Times New Roman"/>
          <w:sz w:val="24"/>
          <w:szCs w:val="24"/>
        </w:rPr>
        <w:t>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69" w:rsidRDefault="00A56069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EA" w:rsidRDefault="00742BEA" w:rsidP="009212FA">
      <w:pPr>
        <w:spacing w:after="0" w:line="240" w:lineRule="auto"/>
        <w:rPr>
          <w:sz w:val="24"/>
          <w:szCs w:val="24"/>
        </w:rPr>
      </w:pPr>
    </w:p>
    <w:p w:rsidR="002F22AF" w:rsidRPr="00876F9F" w:rsidRDefault="002F22AF" w:rsidP="00876F9F">
      <w:pPr>
        <w:pStyle w:val="Akapitzlist"/>
        <w:spacing w:after="0" w:line="240" w:lineRule="auto"/>
        <w:rPr>
          <w:sz w:val="24"/>
          <w:szCs w:val="24"/>
        </w:rPr>
      </w:pPr>
    </w:p>
    <w:sectPr w:rsidR="002F22AF" w:rsidRPr="00876F9F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5B7"/>
    <w:rsid w:val="000C4A4F"/>
    <w:rsid w:val="00117DD8"/>
    <w:rsid w:val="001450EE"/>
    <w:rsid w:val="001F39A0"/>
    <w:rsid w:val="002C27EC"/>
    <w:rsid w:val="002F22AF"/>
    <w:rsid w:val="00396694"/>
    <w:rsid w:val="004907F9"/>
    <w:rsid w:val="004A1AAA"/>
    <w:rsid w:val="004C2736"/>
    <w:rsid w:val="004C350B"/>
    <w:rsid w:val="00536592"/>
    <w:rsid w:val="00576128"/>
    <w:rsid w:val="00601947"/>
    <w:rsid w:val="00605B58"/>
    <w:rsid w:val="006D77AF"/>
    <w:rsid w:val="00742BEA"/>
    <w:rsid w:val="007F114A"/>
    <w:rsid w:val="0084228B"/>
    <w:rsid w:val="00876F9F"/>
    <w:rsid w:val="009212FA"/>
    <w:rsid w:val="00934D55"/>
    <w:rsid w:val="0099287B"/>
    <w:rsid w:val="009B4EA5"/>
    <w:rsid w:val="00A56069"/>
    <w:rsid w:val="00B21EFA"/>
    <w:rsid w:val="00B445B7"/>
    <w:rsid w:val="00CE2B60"/>
    <w:rsid w:val="00CF7F66"/>
    <w:rsid w:val="00D31B8A"/>
    <w:rsid w:val="00D4000C"/>
    <w:rsid w:val="00D43DDF"/>
    <w:rsid w:val="00D85A63"/>
    <w:rsid w:val="00DB7CB0"/>
    <w:rsid w:val="00DD73DC"/>
    <w:rsid w:val="00E46B0C"/>
    <w:rsid w:val="00EE275D"/>
    <w:rsid w:val="00FA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16</cp:revision>
  <dcterms:created xsi:type="dcterms:W3CDTF">2015-03-14T12:01:00Z</dcterms:created>
  <dcterms:modified xsi:type="dcterms:W3CDTF">2015-05-19T19:50:00Z</dcterms:modified>
</cp:coreProperties>
</file>